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FEFF" w14:textId="3D8822BD" w:rsidR="00D46659" w:rsidRPr="00D46659" w:rsidRDefault="00D46659" w:rsidP="00C90682">
      <w:pPr>
        <w:jc w:val="center"/>
      </w:pPr>
      <w:r w:rsidRPr="00D46659">
        <w:rPr>
          <w:noProof/>
        </w:rPr>
        <w:drawing>
          <wp:inline distT="0" distB="0" distL="0" distR="0" wp14:anchorId="595ACDE7" wp14:editId="7BD71D27">
            <wp:extent cx="1219200" cy="1276350"/>
            <wp:effectExtent l="0" t="0" r="0" b="0"/>
            <wp:docPr id="816934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1276350"/>
                    </a:xfrm>
                    <a:prstGeom prst="rect">
                      <a:avLst/>
                    </a:prstGeom>
                    <a:noFill/>
                    <a:ln>
                      <a:noFill/>
                    </a:ln>
                  </pic:spPr>
                </pic:pic>
              </a:graphicData>
            </a:graphic>
          </wp:inline>
        </w:drawing>
      </w:r>
    </w:p>
    <w:p w14:paraId="2DD83B94" w14:textId="77777777" w:rsidR="00D46659" w:rsidRDefault="00D46659" w:rsidP="00D46659">
      <w:pPr>
        <w:jc w:val="center"/>
        <w:rPr>
          <w:b/>
          <w:bCs/>
        </w:rPr>
      </w:pPr>
      <w:r w:rsidRPr="00D46659">
        <w:rPr>
          <w:b/>
          <w:bCs/>
        </w:rPr>
        <w:t>PROBUS CLUB OF ARARAT</w:t>
      </w:r>
    </w:p>
    <w:p w14:paraId="51866BE9" w14:textId="77777777" w:rsidR="00305F5C" w:rsidRPr="00305F5C" w:rsidRDefault="00CF2823" w:rsidP="00305F5C">
      <w:pPr>
        <w:jc w:val="center"/>
        <w:rPr>
          <w:b/>
          <w:bCs/>
        </w:rPr>
      </w:pPr>
      <w:r>
        <w:rPr>
          <w:b/>
          <w:bCs/>
        </w:rPr>
        <w:t xml:space="preserve">Incorporation </w:t>
      </w:r>
      <w:r w:rsidR="00305F5C">
        <w:rPr>
          <w:b/>
          <w:bCs/>
        </w:rPr>
        <w:t>#</w:t>
      </w:r>
      <w:r w:rsidR="00305F5C" w:rsidRPr="00305F5C">
        <w:rPr>
          <w:b/>
          <w:bCs/>
        </w:rPr>
        <w:t>A0003724B.</w:t>
      </w:r>
    </w:p>
    <w:p w14:paraId="5B72666B" w14:textId="4B870F61" w:rsidR="00D46659" w:rsidRPr="00D46659" w:rsidRDefault="00D46659" w:rsidP="00D46659">
      <w:pPr>
        <w:jc w:val="center"/>
        <w:rPr>
          <w:b/>
          <w:bCs/>
        </w:rPr>
      </w:pPr>
      <w:r w:rsidRPr="00D46659">
        <w:rPr>
          <w:b/>
          <w:bCs/>
        </w:rPr>
        <w:t xml:space="preserve">NEWSLETTER- </w:t>
      </w:r>
      <w:r w:rsidR="0045051A">
        <w:rPr>
          <w:b/>
          <w:bCs/>
        </w:rPr>
        <w:t>April</w:t>
      </w:r>
      <w:r w:rsidR="00D903F3">
        <w:rPr>
          <w:b/>
          <w:bCs/>
        </w:rPr>
        <w:t xml:space="preserve"> </w:t>
      </w:r>
      <w:r w:rsidRPr="00D46659">
        <w:rPr>
          <w:b/>
          <w:bCs/>
        </w:rPr>
        <w:t>202</w:t>
      </w:r>
      <w:r w:rsidR="00B23CBB">
        <w:rPr>
          <w:b/>
          <w:bCs/>
        </w:rPr>
        <w:t>6</w:t>
      </w:r>
    </w:p>
    <w:p w14:paraId="4ED005EA" w14:textId="1A45D895" w:rsidR="00D46659" w:rsidRPr="00D46659" w:rsidRDefault="00D46659" w:rsidP="00D46659">
      <w:pPr>
        <w:jc w:val="center"/>
        <w:rPr>
          <w:b/>
          <w:bCs/>
        </w:rPr>
      </w:pPr>
      <w:r w:rsidRPr="00D46659">
        <w:rPr>
          <w:b/>
          <w:bCs/>
        </w:rPr>
        <w:t xml:space="preserve">ISSUE </w:t>
      </w:r>
      <w:r w:rsidR="00A61CF0">
        <w:rPr>
          <w:b/>
          <w:bCs/>
        </w:rPr>
        <w:t>2</w:t>
      </w:r>
      <w:r w:rsidR="0045051A">
        <w:rPr>
          <w:b/>
          <w:bCs/>
        </w:rPr>
        <w:t>10</w:t>
      </w:r>
    </w:p>
    <w:p w14:paraId="1D7FC331" w14:textId="6F52CFEE" w:rsidR="00D46659" w:rsidRPr="00D46659" w:rsidRDefault="00D46659" w:rsidP="00D46659">
      <w:pPr>
        <w:jc w:val="center"/>
        <w:rPr>
          <w:b/>
          <w:bCs/>
        </w:rPr>
      </w:pPr>
      <w:r w:rsidRPr="00D46659">
        <w:rPr>
          <w:b/>
          <w:bCs/>
        </w:rPr>
        <w:t xml:space="preserve">P.O. Box 258, Ararat 3377  </w:t>
      </w:r>
      <w:hyperlink r:id="rId7" w:history="1">
        <w:r w:rsidRPr="00D46659">
          <w:rPr>
            <w:rStyle w:val="Hyperlink"/>
            <w:b/>
            <w:bCs/>
          </w:rPr>
          <w:t>www.probusararat.com</w:t>
        </w:r>
      </w:hyperlink>
      <w:r w:rsidRPr="00D46659">
        <w:rPr>
          <w:b/>
          <w:bCs/>
        </w:rPr>
        <w:t xml:space="preserve"> Secretary </w:t>
      </w:r>
      <w:r w:rsidR="00004229">
        <w:rPr>
          <w:b/>
          <w:bCs/>
        </w:rPr>
        <w:t>Ann</w:t>
      </w:r>
      <w:r w:rsidR="00A61CF0">
        <w:rPr>
          <w:b/>
          <w:bCs/>
        </w:rPr>
        <w:t xml:space="preserve"> </w:t>
      </w:r>
      <w:r w:rsidRPr="00D46659">
        <w:rPr>
          <w:b/>
          <w:bCs/>
        </w:rPr>
        <w:t>04</w:t>
      </w:r>
      <w:r w:rsidR="00004229">
        <w:rPr>
          <w:b/>
          <w:bCs/>
        </w:rPr>
        <w:t>17</w:t>
      </w:r>
      <w:r w:rsidR="00B6671B">
        <w:rPr>
          <w:b/>
          <w:bCs/>
        </w:rPr>
        <w:t>328631</w:t>
      </w:r>
    </w:p>
    <w:p w14:paraId="496FF8D4" w14:textId="4C6A5F5C" w:rsidR="00D46659" w:rsidRPr="00D46659" w:rsidRDefault="00D46659" w:rsidP="00D46659">
      <w:pPr>
        <w:jc w:val="center"/>
        <w:rPr>
          <w:b/>
          <w:bCs/>
        </w:rPr>
      </w:pPr>
      <w:r w:rsidRPr="00D46659">
        <w:rPr>
          <w:b/>
          <w:bCs/>
        </w:rPr>
        <w:t xml:space="preserve">Email: </w:t>
      </w:r>
      <w:r w:rsidR="00B6671B">
        <w:rPr>
          <w:b/>
          <w:bCs/>
        </w:rPr>
        <w:t>a.</w:t>
      </w:r>
      <w:r w:rsidR="007A1C83">
        <w:rPr>
          <w:b/>
          <w:bCs/>
        </w:rPr>
        <w:t>sullivan3</w:t>
      </w:r>
      <w:r w:rsidRPr="00D46659">
        <w:rPr>
          <w:b/>
          <w:bCs/>
        </w:rPr>
        <w:t>@bigpond.com</w:t>
      </w:r>
    </w:p>
    <w:p w14:paraId="777F22B5" w14:textId="2745FFC5" w:rsidR="00D46659" w:rsidRDefault="00D46659" w:rsidP="00D46659">
      <w:r w:rsidRPr="00D46659">
        <w:t xml:space="preserve">Greetings Probians. Welcome to the </w:t>
      </w:r>
      <w:r w:rsidR="00DA52F9">
        <w:t>April</w:t>
      </w:r>
      <w:r w:rsidR="00273092">
        <w:t xml:space="preserve"> 2026</w:t>
      </w:r>
      <w:r w:rsidRPr="00D46659">
        <w:t xml:space="preserve"> Newsletter. I trust the Newsletter is finding you keeping well!</w:t>
      </w:r>
    </w:p>
    <w:p w14:paraId="61644F28" w14:textId="4C21A4FB" w:rsidR="008C401B" w:rsidRPr="008C401B" w:rsidRDefault="008C401B" w:rsidP="008C401B">
      <w:pPr>
        <w:spacing w:after="0"/>
        <w:rPr>
          <w:b/>
          <w:bCs/>
        </w:rPr>
      </w:pPr>
      <w:r w:rsidRPr="008C401B">
        <w:rPr>
          <w:b/>
          <w:bCs/>
        </w:rPr>
        <w:t xml:space="preserve">Welcome to the </w:t>
      </w:r>
      <w:r w:rsidR="00E43971">
        <w:rPr>
          <w:b/>
          <w:bCs/>
        </w:rPr>
        <w:t>April</w:t>
      </w:r>
      <w:r w:rsidRPr="008C401B">
        <w:rPr>
          <w:b/>
          <w:bCs/>
        </w:rPr>
        <w:t xml:space="preserve"> Presidents Report.</w:t>
      </w:r>
    </w:p>
    <w:p w14:paraId="78A880DC" w14:textId="77777777" w:rsidR="00135994" w:rsidRDefault="00135994" w:rsidP="00484836">
      <w:pPr>
        <w:spacing w:after="0"/>
        <w:rPr>
          <w:b/>
          <w:bCs/>
        </w:rPr>
      </w:pPr>
    </w:p>
    <w:p w14:paraId="73C9C87E" w14:textId="3D5ECB42" w:rsidR="00E43971" w:rsidRDefault="00484836" w:rsidP="00484836">
      <w:pPr>
        <w:spacing w:after="0"/>
        <w:rPr>
          <w:b/>
          <w:bCs/>
        </w:rPr>
      </w:pPr>
      <w:r w:rsidRPr="00484836">
        <w:rPr>
          <w:b/>
          <w:bCs/>
        </w:rPr>
        <w:t xml:space="preserve">Hi fellow </w:t>
      </w:r>
      <w:proofErr w:type="spellStart"/>
      <w:r w:rsidRPr="00484836">
        <w:rPr>
          <w:b/>
          <w:bCs/>
        </w:rPr>
        <w:t>Probarians</w:t>
      </w:r>
      <w:proofErr w:type="spellEnd"/>
      <w:r w:rsidRPr="00484836">
        <w:rPr>
          <w:b/>
          <w:bCs/>
        </w:rPr>
        <w:t xml:space="preserve">. </w:t>
      </w:r>
    </w:p>
    <w:p w14:paraId="183C6A25" w14:textId="41C31357" w:rsidR="00484836" w:rsidRDefault="00484836" w:rsidP="00484836">
      <w:pPr>
        <w:spacing w:after="0"/>
      </w:pPr>
      <w:r w:rsidRPr="00484836">
        <w:t>To those who went on the Annual Camp to Nagambie, wasn't it a great experience and so well organized with a fantastic variety of venues to visit whilst there. Also, plenty of free time to socialize. Many thanks to the organizing committee. No doubt Glenda will present a more detailed report in the future.</w:t>
      </w:r>
    </w:p>
    <w:p w14:paraId="051F63FE" w14:textId="77777777" w:rsidR="00223C75" w:rsidRPr="00484836" w:rsidRDefault="00223C75" w:rsidP="00484836">
      <w:pPr>
        <w:spacing w:after="0"/>
      </w:pPr>
    </w:p>
    <w:p w14:paraId="60C0D18D" w14:textId="6400DCB0" w:rsidR="00484836" w:rsidRDefault="00484836" w:rsidP="00484836">
      <w:pPr>
        <w:spacing w:after="0"/>
      </w:pPr>
      <w:r w:rsidRPr="00484836">
        <w:t xml:space="preserve">The portfolios of the new committee will be revealed at the April </w:t>
      </w:r>
      <w:r w:rsidR="00223C75" w:rsidRPr="00484836">
        <w:t>meeting,</w:t>
      </w:r>
      <w:r w:rsidRPr="00484836">
        <w:t xml:space="preserve"> and I look forward to working with you all.  The future of the Probus Club of Ararat is, I feel in safe hands.</w:t>
      </w:r>
    </w:p>
    <w:p w14:paraId="124E4030" w14:textId="77777777" w:rsidR="00223C75" w:rsidRPr="00484836" w:rsidRDefault="00223C75" w:rsidP="00484836">
      <w:pPr>
        <w:spacing w:after="0"/>
      </w:pPr>
    </w:p>
    <w:p w14:paraId="6033EC55" w14:textId="1FB6F482" w:rsidR="00484836" w:rsidRDefault="00484836" w:rsidP="00484836">
      <w:pPr>
        <w:spacing w:after="0"/>
      </w:pPr>
      <w:r w:rsidRPr="00484836">
        <w:t xml:space="preserve">Many thanks to the hardworking sub-committee who worked so hard on the new Constitution and Standing Resolutions which have now been accepted by Consumer Affairs Victoria. A long process and hopefully one which </w:t>
      </w:r>
      <w:r w:rsidR="00223C75" w:rsidRPr="00484836">
        <w:t>won’t</w:t>
      </w:r>
      <w:r w:rsidRPr="00484836">
        <w:t xml:space="preserve"> need to be revisited for a long time.</w:t>
      </w:r>
    </w:p>
    <w:p w14:paraId="54E5410E" w14:textId="77777777" w:rsidR="00FB41B8" w:rsidRPr="00484836" w:rsidRDefault="00FB41B8" w:rsidP="00484836">
      <w:pPr>
        <w:spacing w:after="0"/>
      </w:pPr>
    </w:p>
    <w:p w14:paraId="42FE581D" w14:textId="77777777" w:rsidR="00484836" w:rsidRDefault="00484836" w:rsidP="00484836">
      <w:pPr>
        <w:spacing w:after="0"/>
      </w:pPr>
      <w:r w:rsidRPr="00484836">
        <w:t>By the time you read this report, our Annual Bowls Tournament will have been conducted. A more detailed report will appear later. Hopefully our local teams will have had some success.</w:t>
      </w:r>
    </w:p>
    <w:p w14:paraId="0F594AD8" w14:textId="77777777" w:rsidR="00FB41B8" w:rsidRPr="00484836" w:rsidRDefault="00FB41B8" w:rsidP="00484836">
      <w:pPr>
        <w:spacing w:after="0"/>
      </w:pPr>
    </w:p>
    <w:p w14:paraId="32872535" w14:textId="4433DF62" w:rsidR="00484836" w:rsidRPr="00484836" w:rsidRDefault="00484836" w:rsidP="00484836">
      <w:pPr>
        <w:spacing w:after="0"/>
      </w:pPr>
      <w:r w:rsidRPr="00484836">
        <w:t xml:space="preserve">I look forward to catching up with you all at our next meeting but </w:t>
      </w:r>
      <w:r w:rsidRPr="00484836">
        <w:rPr>
          <w:b/>
          <w:bCs/>
          <w:i/>
          <w:iCs/>
          <w:u w:val="single"/>
        </w:rPr>
        <w:t>PLEASE REMEMBER</w:t>
      </w:r>
      <w:r w:rsidRPr="00484836">
        <w:t xml:space="preserve">, it is at the </w:t>
      </w:r>
      <w:r w:rsidRPr="00484836">
        <w:rPr>
          <w:b/>
          <w:bCs/>
          <w:i/>
          <w:iCs/>
          <w:u w:val="single"/>
        </w:rPr>
        <w:t xml:space="preserve">Maroona Historical </w:t>
      </w:r>
      <w:r w:rsidR="00F054E9">
        <w:rPr>
          <w:b/>
          <w:bCs/>
          <w:i/>
          <w:iCs/>
          <w:u w:val="single"/>
        </w:rPr>
        <w:t xml:space="preserve">Centre </w:t>
      </w:r>
      <w:r w:rsidRPr="00484836">
        <w:t xml:space="preserve">which is at the </w:t>
      </w:r>
      <w:r w:rsidRPr="00484836">
        <w:rPr>
          <w:b/>
          <w:bCs/>
          <w:i/>
          <w:iCs/>
          <w:u w:val="single"/>
        </w:rPr>
        <w:t>Maroona Recreational Reserve</w:t>
      </w:r>
      <w:r w:rsidR="00B42146">
        <w:t xml:space="preserve"> </w:t>
      </w:r>
      <w:r w:rsidRPr="00484836">
        <w:rPr>
          <w:b/>
          <w:bCs/>
        </w:rPr>
        <w:t>(Football Ground on the left just past the Primary School )</w:t>
      </w:r>
      <w:r w:rsidRPr="00484836">
        <w:t xml:space="preserve"> If </w:t>
      </w:r>
      <w:r w:rsidR="00B42146" w:rsidRPr="00484836">
        <w:t>possible,</w:t>
      </w:r>
      <w:r w:rsidRPr="00484836">
        <w:t xml:space="preserve"> try and </w:t>
      </w:r>
      <w:proofErr w:type="gramStart"/>
      <w:r w:rsidRPr="00484836">
        <w:t>car pool</w:t>
      </w:r>
      <w:proofErr w:type="gramEnd"/>
      <w:r w:rsidRPr="00484836">
        <w:t xml:space="preserve"> especially with the price of fuel. Lunch will follow at the </w:t>
      </w:r>
      <w:r w:rsidRPr="00484836">
        <w:rPr>
          <w:b/>
          <w:bCs/>
        </w:rPr>
        <w:t>Maroona Hotel</w:t>
      </w:r>
      <w:r w:rsidRPr="00484836">
        <w:t xml:space="preserve"> which has a great menu.</w:t>
      </w:r>
    </w:p>
    <w:p w14:paraId="05AB1F79" w14:textId="19968002" w:rsidR="00484836" w:rsidRPr="00484836" w:rsidRDefault="00E06617" w:rsidP="00484836">
      <w:pPr>
        <w:spacing w:after="0"/>
        <w:rPr>
          <w:b/>
          <w:bCs/>
        </w:rPr>
      </w:pPr>
      <w:r>
        <w:rPr>
          <w:b/>
          <w:bCs/>
          <w:i/>
          <w:iCs/>
          <w:u w:val="single"/>
        </w:rPr>
        <w:t>President Ian</w:t>
      </w:r>
    </w:p>
    <w:p w14:paraId="0E332091" w14:textId="77777777" w:rsidR="008C401B" w:rsidRDefault="008C401B" w:rsidP="00494803">
      <w:pPr>
        <w:spacing w:after="0"/>
        <w:rPr>
          <w:b/>
          <w:bCs/>
        </w:rPr>
      </w:pPr>
    </w:p>
    <w:p w14:paraId="1AD2C23A" w14:textId="1FD6CAE9" w:rsidR="00A262AC" w:rsidRPr="00C94888" w:rsidRDefault="00A262AC" w:rsidP="00494803">
      <w:pPr>
        <w:spacing w:after="0"/>
        <w:rPr>
          <w:b/>
          <w:bCs/>
        </w:rPr>
      </w:pPr>
      <w:r w:rsidRPr="00C94888">
        <w:rPr>
          <w:b/>
          <w:bCs/>
        </w:rPr>
        <w:t>APOLOGIES</w:t>
      </w:r>
    </w:p>
    <w:p w14:paraId="2271E2AB" w14:textId="1B28CEBF" w:rsidR="00A262AC" w:rsidRPr="007756BB" w:rsidRDefault="00A262AC" w:rsidP="00494803">
      <w:pPr>
        <w:spacing w:after="0"/>
        <w:ind w:hanging="567"/>
      </w:pPr>
      <w:r w:rsidRPr="007756BB">
        <w:t xml:space="preserve">            To</w:t>
      </w:r>
      <w:r w:rsidRPr="007756BB">
        <w:rPr>
          <w:b/>
          <w:bCs/>
          <w:u w:val="single"/>
        </w:rPr>
        <w:t xml:space="preserve"> </w:t>
      </w:r>
      <w:r w:rsidRPr="007756BB">
        <w:t xml:space="preserve">be phoned or texted prior to the meeting to Secretary </w:t>
      </w:r>
      <w:r w:rsidR="00274884">
        <w:t>Ann</w:t>
      </w:r>
      <w:r w:rsidRPr="007756BB">
        <w:t xml:space="preserve"> on 04</w:t>
      </w:r>
      <w:r w:rsidR="000773A1">
        <w:t>17328631</w:t>
      </w:r>
    </w:p>
    <w:p w14:paraId="53B67D42" w14:textId="653A9F35" w:rsidR="00EE5EF3" w:rsidRPr="007936E8" w:rsidRDefault="005327F4" w:rsidP="005C0EA1">
      <w:pPr>
        <w:ind w:hanging="567"/>
        <w:rPr>
          <w:sz w:val="22"/>
          <w:szCs w:val="22"/>
        </w:rPr>
      </w:pPr>
      <w:r>
        <w:rPr>
          <w:b/>
          <w:bCs/>
          <w:sz w:val="22"/>
          <w:szCs w:val="22"/>
        </w:rPr>
        <w:tab/>
      </w:r>
    </w:p>
    <w:p w14:paraId="4903E666" w14:textId="77777777" w:rsidR="00541AA4" w:rsidRPr="007936E8" w:rsidRDefault="00541AA4" w:rsidP="00ED21C5">
      <w:pPr>
        <w:rPr>
          <w:color w:val="000000" w:themeColor="text1"/>
        </w:rPr>
      </w:pPr>
    </w:p>
    <w:p w14:paraId="5EDA67E3" w14:textId="0A1AFCB9" w:rsidR="00210217" w:rsidRPr="00670C7E" w:rsidRDefault="00210217" w:rsidP="007936E8">
      <w:pPr>
        <w:rPr>
          <w:color w:val="000000" w:themeColor="text1"/>
        </w:rPr>
      </w:pPr>
    </w:p>
    <w:p w14:paraId="70FC53E1" w14:textId="77777777" w:rsidR="00623E93" w:rsidRDefault="00623E93" w:rsidP="005257DD">
      <w:pPr>
        <w:jc w:val="both"/>
        <w:rPr>
          <w:b/>
          <w:bCs/>
          <w:sz w:val="22"/>
          <w:szCs w:val="22"/>
        </w:rPr>
      </w:pPr>
    </w:p>
    <w:p w14:paraId="13686485" w14:textId="414AE33C" w:rsidR="005257DD" w:rsidRPr="00F66852" w:rsidRDefault="005257DD" w:rsidP="00623E93">
      <w:pPr>
        <w:jc w:val="center"/>
        <w:rPr>
          <w:b/>
          <w:bCs/>
          <w:sz w:val="28"/>
          <w:szCs w:val="28"/>
        </w:rPr>
      </w:pPr>
      <w:r w:rsidRPr="00F66852">
        <w:rPr>
          <w:b/>
          <w:bCs/>
          <w:sz w:val="28"/>
          <w:szCs w:val="28"/>
        </w:rPr>
        <w:t>PROBUS CLUB OF ARARAT GENERAL MEETING 05/03/2026</w:t>
      </w:r>
    </w:p>
    <w:p w14:paraId="26E503CE" w14:textId="77777777" w:rsidR="005257DD" w:rsidRPr="00637A37" w:rsidRDefault="005257DD" w:rsidP="005257DD">
      <w:pPr>
        <w:jc w:val="both"/>
        <w:rPr>
          <w:b/>
          <w:bCs/>
          <w:sz w:val="22"/>
          <w:szCs w:val="22"/>
        </w:rPr>
      </w:pPr>
    </w:p>
    <w:p w14:paraId="3ACFC63C" w14:textId="77777777" w:rsidR="005257DD" w:rsidRPr="00637A37" w:rsidRDefault="005257DD" w:rsidP="005257DD">
      <w:pPr>
        <w:jc w:val="both"/>
        <w:rPr>
          <w:sz w:val="22"/>
          <w:szCs w:val="22"/>
        </w:rPr>
      </w:pPr>
      <w:r w:rsidRPr="00637A37">
        <w:rPr>
          <w:b/>
          <w:bCs/>
          <w:sz w:val="22"/>
          <w:szCs w:val="22"/>
        </w:rPr>
        <w:t>Present: 50</w:t>
      </w:r>
    </w:p>
    <w:p w14:paraId="4FF4C1D0" w14:textId="77777777" w:rsidR="005257DD" w:rsidRPr="00637A37" w:rsidRDefault="005257DD" w:rsidP="005257DD">
      <w:pPr>
        <w:jc w:val="both"/>
        <w:rPr>
          <w:sz w:val="22"/>
          <w:szCs w:val="22"/>
        </w:rPr>
      </w:pPr>
    </w:p>
    <w:p w14:paraId="7BBC367B" w14:textId="77777777" w:rsidR="005257DD" w:rsidRPr="00637A37" w:rsidRDefault="005257DD" w:rsidP="005257DD">
      <w:pPr>
        <w:jc w:val="both"/>
        <w:rPr>
          <w:sz w:val="22"/>
          <w:szCs w:val="22"/>
        </w:rPr>
      </w:pPr>
      <w:r w:rsidRPr="00637A37">
        <w:rPr>
          <w:b/>
          <w:bCs/>
          <w:sz w:val="22"/>
          <w:szCs w:val="22"/>
        </w:rPr>
        <w:t>Meeting commenced</w:t>
      </w:r>
      <w:r w:rsidRPr="00637A37">
        <w:rPr>
          <w:sz w:val="22"/>
          <w:szCs w:val="22"/>
        </w:rPr>
        <w:t>: 1</w:t>
      </w:r>
      <w:r w:rsidRPr="00637A37">
        <w:rPr>
          <w:b/>
          <w:bCs/>
          <w:sz w:val="22"/>
          <w:szCs w:val="22"/>
        </w:rPr>
        <w:t>0.00 a.m.</w:t>
      </w:r>
    </w:p>
    <w:p w14:paraId="7E82F86D" w14:textId="19B6B498" w:rsidR="005257DD" w:rsidRPr="00637A37" w:rsidRDefault="005257DD" w:rsidP="005257DD">
      <w:pPr>
        <w:jc w:val="both"/>
        <w:rPr>
          <w:sz w:val="22"/>
          <w:szCs w:val="22"/>
        </w:rPr>
      </w:pPr>
    </w:p>
    <w:p w14:paraId="01817599" w14:textId="77777777" w:rsidR="005257DD" w:rsidRPr="00637A37" w:rsidRDefault="005257DD" w:rsidP="005257DD">
      <w:pPr>
        <w:jc w:val="both"/>
        <w:rPr>
          <w:sz w:val="22"/>
          <w:szCs w:val="22"/>
        </w:rPr>
      </w:pPr>
      <w:r w:rsidRPr="00637A37">
        <w:rPr>
          <w:b/>
          <w:bCs/>
          <w:sz w:val="22"/>
          <w:szCs w:val="22"/>
        </w:rPr>
        <w:t xml:space="preserve">Welcome: </w:t>
      </w:r>
      <w:r w:rsidRPr="00637A37">
        <w:rPr>
          <w:sz w:val="22"/>
          <w:szCs w:val="22"/>
        </w:rPr>
        <w:t>President Ian Holwell welcomed members to the March meeting.</w:t>
      </w:r>
    </w:p>
    <w:p w14:paraId="4C150055" w14:textId="77777777" w:rsidR="005257DD" w:rsidRPr="00637A37" w:rsidRDefault="005257DD" w:rsidP="005257DD">
      <w:pPr>
        <w:jc w:val="both"/>
        <w:rPr>
          <w:sz w:val="22"/>
          <w:szCs w:val="22"/>
        </w:rPr>
      </w:pPr>
      <w:r w:rsidRPr="00637A37">
        <w:rPr>
          <w:b/>
          <w:bCs/>
          <w:sz w:val="22"/>
          <w:szCs w:val="22"/>
        </w:rPr>
        <w:t>Apologies:</w:t>
      </w:r>
      <w:r w:rsidRPr="00637A37">
        <w:rPr>
          <w:sz w:val="22"/>
          <w:szCs w:val="22"/>
        </w:rPr>
        <w:t xml:space="preserve"> Jan Porter, Richard Fisher, Bill Byron, Anne Shalders, Teresa Reid, Rod Smart, Marlene Poon, Verna &amp; Ambrose Joyce.</w:t>
      </w:r>
    </w:p>
    <w:p w14:paraId="5CBA930C" w14:textId="77777777" w:rsidR="005257DD" w:rsidRPr="00637A37" w:rsidRDefault="005257DD" w:rsidP="005257DD">
      <w:pPr>
        <w:jc w:val="both"/>
        <w:rPr>
          <w:sz w:val="22"/>
          <w:szCs w:val="22"/>
        </w:rPr>
      </w:pPr>
    </w:p>
    <w:p w14:paraId="7CA808D9" w14:textId="77777777" w:rsidR="005257DD" w:rsidRPr="00637A37" w:rsidRDefault="005257DD" w:rsidP="005257DD">
      <w:pPr>
        <w:jc w:val="both"/>
        <w:rPr>
          <w:b/>
          <w:bCs/>
          <w:sz w:val="22"/>
          <w:szCs w:val="22"/>
        </w:rPr>
      </w:pPr>
      <w:r w:rsidRPr="00637A37">
        <w:rPr>
          <w:b/>
          <w:bCs/>
          <w:sz w:val="22"/>
          <w:szCs w:val="22"/>
        </w:rPr>
        <w:t xml:space="preserve">Moved </w:t>
      </w:r>
      <w:r w:rsidRPr="00637A37">
        <w:rPr>
          <w:sz w:val="22"/>
          <w:szCs w:val="22"/>
        </w:rPr>
        <w:t>Neil Billett</w:t>
      </w:r>
      <w:r w:rsidRPr="00637A37">
        <w:rPr>
          <w:b/>
          <w:bCs/>
          <w:sz w:val="22"/>
          <w:szCs w:val="22"/>
        </w:rPr>
        <w:t xml:space="preserve">  Seconded</w:t>
      </w:r>
      <w:r w:rsidRPr="00637A37">
        <w:rPr>
          <w:sz w:val="22"/>
          <w:szCs w:val="22"/>
        </w:rPr>
        <w:t xml:space="preserve"> Joy Wheeler  </w:t>
      </w:r>
      <w:r w:rsidRPr="00637A37">
        <w:rPr>
          <w:b/>
          <w:bCs/>
          <w:sz w:val="22"/>
          <w:szCs w:val="22"/>
        </w:rPr>
        <w:t>Carried</w:t>
      </w:r>
    </w:p>
    <w:p w14:paraId="556876B3" w14:textId="77777777" w:rsidR="005257DD" w:rsidRPr="00637A37" w:rsidRDefault="005257DD" w:rsidP="005257DD">
      <w:pPr>
        <w:jc w:val="both"/>
        <w:rPr>
          <w:b/>
          <w:bCs/>
          <w:sz w:val="22"/>
          <w:szCs w:val="22"/>
        </w:rPr>
      </w:pPr>
    </w:p>
    <w:p w14:paraId="239E9343" w14:textId="77777777" w:rsidR="005257DD" w:rsidRPr="00637A37" w:rsidRDefault="005257DD" w:rsidP="005257DD">
      <w:pPr>
        <w:jc w:val="both"/>
        <w:rPr>
          <w:sz w:val="22"/>
          <w:szCs w:val="22"/>
        </w:rPr>
      </w:pPr>
      <w:r w:rsidRPr="00637A37">
        <w:rPr>
          <w:sz w:val="22"/>
          <w:szCs w:val="22"/>
        </w:rPr>
        <w:t>Ian Holwell thanked those members who had attended Alan Grant’s funeral and had signed the condolence book. He noted that Alan had been an inaugural member of Ararat Probus.</w:t>
      </w:r>
    </w:p>
    <w:p w14:paraId="158429D7" w14:textId="77777777" w:rsidR="005257DD" w:rsidRPr="00637A37" w:rsidRDefault="005257DD" w:rsidP="005257DD">
      <w:pPr>
        <w:jc w:val="both"/>
        <w:rPr>
          <w:sz w:val="22"/>
          <w:szCs w:val="22"/>
        </w:rPr>
      </w:pPr>
    </w:p>
    <w:p w14:paraId="0A45CEF0" w14:textId="77777777" w:rsidR="005257DD" w:rsidRPr="00637A37" w:rsidRDefault="005257DD" w:rsidP="005257DD">
      <w:pPr>
        <w:jc w:val="both"/>
        <w:rPr>
          <w:sz w:val="22"/>
          <w:szCs w:val="22"/>
        </w:rPr>
      </w:pPr>
      <w:r w:rsidRPr="00637A37">
        <w:rPr>
          <w:b/>
          <w:bCs/>
          <w:sz w:val="22"/>
          <w:szCs w:val="22"/>
        </w:rPr>
        <w:t>Birthdays</w:t>
      </w:r>
      <w:r w:rsidRPr="00637A37">
        <w:rPr>
          <w:sz w:val="22"/>
          <w:szCs w:val="22"/>
        </w:rPr>
        <w:t>: Norm Clark, Ian Holwell, Harry Collins.</w:t>
      </w:r>
    </w:p>
    <w:p w14:paraId="332078A6" w14:textId="77777777" w:rsidR="005257DD" w:rsidRPr="00637A37" w:rsidRDefault="005257DD" w:rsidP="005257DD">
      <w:pPr>
        <w:jc w:val="both"/>
        <w:rPr>
          <w:sz w:val="22"/>
          <w:szCs w:val="22"/>
        </w:rPr>
      </w:pPr>
      <w:r w:rsidRPr="00637A37">
        <w:rPr>
          <w:b/>
          <w:bCs/>
          <w:sz w:val="22"/>
          <w:szCs w:val="22"/>
        </w:rPr>
        <w:t xml:space="preserve">Anniversaries: </w:t>
      </w:r>
      <w:r w:rsidRPr="00637A37">
        <w:rPr>
          <w:sz w:val="22"/>
          <w:szCs w:val="22"/>
        </w:rPr>
        <w:t>Ian &amp; Terry Holwell (married for 61 years).</w:t>
      </w:r>
    </w:p>
    <w:p w14:paraId="7FC13944" w14:textId="77777777" w:rsidR="005257DD" w:rsidRPr="00637A37" w:rsidRDefault="005257DD" w:rsidP="005257DD">
      <w:pPr>
        <w:jc w:val="both"/>
        <w:rPr>
          <w:sz w:val="22"/>
          <w:szCs w:val="22"/>
        </w:rPr>
      </w:pPr>
    </w:p>
    <w:p w14:paraId="32BED20D" w14:textId="77777777" w:rsidR="005257DD" w:rsidRPr="00637A37" w:rsidRDefault="005257DD" w:rsidP="005257DD">
      <w:pPr>
        <w:jc w:val="both"/>
        <w:rPr>
          <w:sz w:val="22"/>
          <w:szCs w:val="22"/>
        </w:rPr>
      </w:pPr>
      <w:r w:rsidRPr="00637A37">
        <w:rPr>
          <w:b/>
          <w:bCs/>
          <w:sz w:val="22"/>
          <w:szCs w:val="22"/>
        </w:rPr>
        <w:t xml:space="preserve">Lunch at </w:t>
      </w:r>
      <w:proofErr w:type="spellStart"/>
      <w:r w:rsidRPr="00637A37">
        <w:rPr>
          <w:b/>
          <w:bCs/>
          <w:sz w:val="22"/>
          <w:szCs w:val="22"/>
        </w:rPr>
        <w:t>Challambar</w:t>
      </w:r>
      <w:proofErr w:type="spellEnd"/>
      <w:r w:rsidRPr="00637A37">
        <w:rPr>
          <w:b/>
          <w:bCs/>
          <w:sz w:val="22"/>
          <w:szCs w:val="22"/>
        </w:rPr>
        <w:t xml:space="preserve"> Golf Club</w:t>
      </w:r>
      <w:r w:rsidRPr="00637A37">
        <w:rPr>
          <w:sz w:val="22"/>
          <w:szCs w:val="22"/>
        </w:rPr>
        <w:t xml:space="preserve"> – 17.</w:t>
      </w:r>
    </w:p>
    <w:p w14:paraId="5D8D095F" w14:textId="77777777" w:rsidR="005257DD" w:rsidRPr="00637A37" w:rsidRDefault="005257DD" w:rsidP="005257DD">
      <w:pPr>
        <w:jc w:val="both"/>
        <w:rPr>
          <w:sz w:val="22"/>
          <w:szCs w:val="22"/>
        </w:rPr>
      </w:pPr>
    </w:p>
    <w:p w14:paraId="06AD7AC0" w14:textId="77777777" w:rsidR="005257DD" w:rsidRPr="00637A37" w:rsidRDefault="005257DD" w:rsidP="005257DD">
      <w:pPr>
        <w:jc w:val="both"/>
        <w:rPr>
          <w:sz w:val="22"/>
          <w:szCs w:val="22"/>
        </w:rPr>
      </w:pPr>
      <w:r w:rsidRPr="00637A37">
        <w:rPr>
          <w:b/>
          <w:bCs/>
          <w:sz w:val="22"/>
          <w:szCs w:val="22"/>
        </w:rPr>
        <w:t>Visitors</w:t>
      </w:r>
      <w:r w:rsidRPr="00637A37">
        <w:rPr>
          <w:sz w:val="22"/>
          <w:szCs w:val="22"/>
        </w:rPr>
        <w:t>: The following visitors were introduced: Scott Wilkinson from W.A. by Harry Wheeler: Steve &amp; Dot Knights by Mark Harrison: Deb Batt</w:t>
      </w:r>
      <w:r>
        <w:rPr>
          <w:sz w:val="22"/>
          <w:szCs w:val="22"/>
        </w:rPr>
        <w:t>e</w:t>
      </w:r>
      <w:r w:rsidRPr="00637A37">
        <w:rPr>
          <w:sz w:val="22"/>
          <w:szCs w:val="22"/>
        </w:rPr>
        <w:t>n, who is new to Ararat and belonged to the Ladies’ Probus Club, Bacchus Marsh by Joy Wheeler.</w:t>
      </w:r>
    </w:p>
    <w:p w14:paraId="484AC72E" w14:textId="77777777" w:rsidR="005257DD" w:rsidRPr="00637A37" w:rsidRDefault="005257DD" w:rsidP="005257DD">
      <w:pPr>
        <w:jc w:val="both"/>
        <w:rPr>
          <w:sz w:val="22"/>
          <w:szCs w:val="22"/>
        </w:rPr>
      </w:pPr>
    </w:p>
    <w:p w14:paraId="77C808B9" w14:textId="77777777" w:rsidR="005257DD" w:rsidRPr="00637A37" w:rsidRDefault="005257DD" w:rsidP="005257DD">
      <w:pPr>
        <w:jc w:val="both"/>
        <w:rPr>
          <w:sz w:val="22"/>
          <w:szCs w:val="22"/>
        </w:rPr>
      </w:pPr>
      <w:r w:rsidRPr="00637A37">
        <w:rPr>
          <w:b/>
          <w:bCs/>
          <w:sz w:val="22"/>
          <w:szCs w:val="22"/>
        </w:rPr>
        <w:t>Induction</w:t>
      </w:r>
      <w:r w:rsidRPr="00637A37">
        <w:rPr>
          <w:sz w:val="22"/>
          <w:szCs w:val="22"/>
        </w:rPr>
        <w:t>:  Ian Holwell inducted Geoff Wilkinson into the Club. Geoff thanked everyone for their welcome; in particular, Joy &amp; Harry Wheeler, for encouraging him to join Ararat Probus.</w:t>
      </w:r>
    </w:p>
    <w:p w14:paraId="50039951" w14:textId="77777777" w:rsidR="005257DD" w:rsidRPr="00637A37" w:rsidRDefault="005257DD" w:rsidP="005257DD">
      <w:pPr>
        <w:jc w:val="both"/>
        <w:rPr>
          <w:sz w:val="22"/>
          <w:szCs w:val="22"/>
        </w:rPr>
      </w:pPr>
    </w:p>
    <w:p w14:paraId="351D98DC" w14:textId="77777777" w:rsidR="005257DD" w:rsidRPr="00637A37" w:rsidRDefault="005257DD" w:rsidP="005257DD">
      <w:pPr>
        <w:jc w:val="both"/>
        <w:rPr>
          <w:sz w:val="22"/>
          <w:szCs w:val="22"/>
        </w:rPr>
      </w:pPr>
      <w:r w:rsidRPr="00637A37">
        <w:rPr>
          <w:sz w:val="22"/>
          <w:szCs w:val="22"/>
        </w:rPr>
        <w:t>Minutes of the previous meeting were circulated with the newsletter.</w:t>
      </w:r>
    </w:p>
    <w:p w14:paraId="4B7E00FE" w14:textId="77777777" w:rsidR="005257DD" w:rsidRPr="00637A37" w:rsidRDefault="005257DD" w:rsidP="005257DD">
      <w:pPr>
        <w:jc w:val="both"/>
        <w:rPr>
          <w:sz w:val="22"/>
          <w:szCs w:val="22"/>
        </w:rPr>
      </w:pPr>
    </w:p>
    <w:p w14:paraId="3BF8FEA5" w14:textId="77777777" w:rsidR="005257DD" w:rsidRPr="00637A37" w:rsidRDefault="005257DD" w:rsidP="005257DD">
      <w:pPr>
        <w:jc w:val="both"/>
        <w:rPr>
          <w:b/>
          <w:bCs/>
          <w:sz w:val="22"/>
          <w:szCs w:val="22"/>
        </w:rPr>
      </w:pPr>
      <w:r w:rsidRPr="00637A37">
        <w:rPr>
          <w:b/>
          <w:bCs/>
          <w:sz w:val="22"/>
          <w:szCs w:val="22"/>
        </w:rPr>
        <w:t>Moved</w:t>
      </w:r>
      <w:r w:rsidRPr="00637A37">
        <w:rPr>
          <w:sz w:val="22"/>
          <w:szCs w:val="22"/>
        </w:rPr>
        <w:t xml:space="preserve">  Pauline Weeks  </w:t>
      </w:r>
      <w:r w:rsidRPr="00637A37">
        <w:rPr>
          <w:b/>
          <w:bCs/>
          <w:sz w:val="22"/>
          <w:szCs w:val="22"/>
        </w:rPr>
        <w:t>Seconded</w:t>
      </w:r>
      <w:r w:rsidRPr="00637A37">
        <w:rPr>
          <w:sz w:val="22"/>
          <w:szCs w:val="22"/>
        </w:rPr>
        <w:t xml:space="preserve"> Sonia Smith  </w:t>
      </w:r>
      <w:r w:rsidRPr="00637A37">
        <w:rPr>
          <w:b/>
          <w:bCs/>
          <w:sz w:val="22"/>
          <w:szCs w:val="22"/>
        </w:rPr>
        <w:t>Carried</w:t>
      </w:r>
    </w:p>
    <w:p w14:paraId="5A4DC8C5" w14:textId="77777777" w:rsidR="005257DD" w:rsidRPr="00637A37" w:rsidRDefault="005257DD" w:rsidP="005257DD">
      <w:pPr>
        <w:jc w:val="both"/>
        <w:rPr>
          <w:b/>
          <w:bCs/>
          <w:sz w:val="22"/>
          <w:szCs w:val="22"/>
        </w:rPr>
      </w:pPr>
    </w:p>
    <w:p w14:paraId="751C1CAF" w14:textId="77777777" w:rsidR="005257DD" w:rsidRDefault="005257DD" w:rsidP="005257DD">
      <w:pPr>
        <w:jc w:val="both"/>
        <w:rPr>
          <w:b/>
          <w:bCs/>
          <w:sz w:val="22"/>
          <w:szCs w:val="22"/>
        </w:rPr>
      </w:pPr>
    </w:p>
    <w:p w14:paraId="664BF0A2" w14:textId="77777777" w:rsidR="000C0441" w:rsidRDefault="000C0441" w:rsidP="005257DD">
      <w:pPr>
        <w:jc w:val="both"/>
        <w:rPr>
          <w:b/>
          <w:bCs/>
          <w:sz w:val="22"/>
          <w:szCs w:val="22"/>
        </w:rPr>
      </w:pPr>
    </w:p>
    <w:p w14:paraId="71F8E57F" w14:textId="77777777" w:rsidR="000C0441" w:rsidRDefault="000C0441" w:rsidP="005257DD">
      <w:pPr>
        <w:jc w:val="both"/>
        <w:rPr>
          <w:b/>
          <w:bCs/>
          <w:sz w:val="22"/>
          <w:szCs w:val="22"/>
        </w:rPr>
      </w:pPr>
    </w:p>
    <w:p w14:paraId="4E1C1F5A" w14:textId="77777777" w:rsidR="000C0441" w:rsidRPr="00637A37" w:rsidRDefault="000C0441" w:rsidP="005257DD">
      <w:pPr>
        <w:jc w:val="both"/>
        <w:rPr>
          <w:b/>
          <w:bCs/>
          <w:sz w:val="22"/>
          <w:szCs w:val="22"/>
        </w:rPr>
      </w:pPr>
    </w:p>
    <w:p w14:paraId="52854DB9" w14:textId="77777777" w:rsidR="005257DD" w:rsidRPr="00637A37" w:rsidRDefault="005257DD" w:rsidP="005257DD">
      <w:pPr>
        <w:rPr>
          <w:b/>
          <w:bCs/>
          <w:sz w:val="22"/>
          <w:szCs w:val="22"/>
        </w:rPr>
      </w:pPr>
      <w:r w:rsidRPr="00637A37">
        <w:rPr>
          <w:b/>
          <w:bCs/>
          <w:sz w:val="22"/>
          <w:szCs w:val="22"/>
        </w:rPr>
        <w:lastRenderedPageBreak/>
        <w:t>Correspondence</w:t>
      </w:r>
    </w:p>
    <w:p w14:paraId="5F039EA0" w14:textId="77777777" w:rsidR="005257DD" w:rsidRPr="00637A37" w:rsidRDefault="005257DD" w:rsidP="005257DD">
      <w:pPr>
        <w:jc w:val="both"/>
        <w:rPr>
          <w:b/>
          <w:bCs/>
          <w:sz w:val="22"/>
          <w:szCs w:val="22"/>
        </w:rPr>
      </w:pPr>
      <w:r w:rsidRPr="00637A37">
        <w:rPr>
          <w:b/>
          <w:bCs/>
          <w:sz w:val="22"/>
          <w:szCs w:val="22"/>
        </w:rPr>
        <w:t>Inwards</w:t>
      </w:r>
    </w:p>
    <w:p w14:paraId="28E959F6" w14:textId="77777777" w:rsidR="005257DD" w:rsidRPr="00637A37" w:rsidRDefault="005257DD" w:rsidP="005257DD">
      <w:pPr>
        <w:jc w:val="both"/>
        <w:rPr>
          <w:sz w:val="22"/>
          <w:szCs w:val="22"/>
        </w:rPr>
      </w:pPr>
      <w:r w:rsidRPr="00637A37">
        <w:rPr>
          <w:b/>
          <w:bCs/>
          <w:sz w:val="22"/>
          <w:szCs w:val="22"/>
        </w:rPr>
        <w:t>P.SP.L</w:t>
      </w:r>
      <w:r w:rsidRPr="00637A37">
        <w:rPr>
          <w:sz w:val="22"/>
          <w:szCs w:val="22"/>
        </w:rPr>
        <w:t>. - Registration of Constitution with C.A.V. – fee reduced from $347.10 to $183.10 – one off until 1</w:t>
      </w:r>
      <w:r w:rsidRPr="00637A37">
        <w:rPr>
          <w:sz w:val="22"/>
          <w:szCs w:val="22"/>
          <w:vertAlign w:val="superscript"/>
        </w:rPr>
        <w:t>st</w:t>
      </w:r>
      <w:r w:rsidRPr="00637A37">
        <w:rPr>
          <w:sz w:val="22"/>
          <w:szCs w:val="22"/>
        </w:rPr>
        <w:t xml:space="preserve"> July. </w:t>
      </w:r>
      <w:r w:rsidRPr="00637A37">
        <w:rPr>
          <w:b/>
          <w:bCs/>
          <w:sz w:val="22"/>
          <w:szCs w:val="22"/>
        </w:rPr>
        <w:t xml:space="preserve">P.SP.L. </w:t>
      </w:r>
      <w:r w:rsidRPr="00637A37">
        <w:rPr>
          <w:sz w:val="22"/>
          <w:szCs w:val="22"/>
        </w:rPr>
        <w:t xml:space="preserve">On Course Tours &amp; Travel. </w:t>
      </w:r>
      <w:r w:rsidRPr="00637A37">
        <w:rPr>
          <w:b/>
          <w:bCs/>
          <w:sz w:val="22"/>
          <w:szCs w:val="22"/>
        </w:rPr>
        <w:t>P.SP.L.</w:t>
      </w:r>
      <w:r w:rsidRPr="00637A37">
        <w:rPr>
          <w:sz w:val="22"/>
          <w:szCs w:val="22"/>
        </w:rPr>
        <w:t xml:space="preserve"> Offer for “The Lion King” – arrives April – savings on group tickets (Wednesday sessions).</w:t>
      </w:r>
      <w:r w:rsidRPr="00637A37">
        <w:rPr>
          <w:b/>
          <w:bCs/>
          <w:sz w:val="22"/>
          <w:szCs w:val="22"/>
        </w:rPr>
        <w:t xml:space="preserve"> P.SP.L. </w:t>
      </w:r>
      <w:r w:rsidRPr="00637A37">
        <w:rPr>
          <w:sz w:val="22"/>
          <w:szCs w:val="22"/>
        </w:rPr>
        <w:t xml:space="preserve">Management Update. </w:t>
      </w:r>
      <w:r w:rsidRPr="00637A37">
        <w:rPr>
          <w:b/>
          <w:bCs/>
          <w:sz w:val="22"/>
          <w:szCs w:val="22"/>
        </w:rPr>
        <w:t xml:space="preserve">P.SP.L. </w:t>
      </w:r>
      <w:r w:rsidRPr="00637A37">
        <w:rPr>
          <w:sz w:val="22"/>
          <w:szCs w:val="22"/>
        </w:rPr>
        <w:t xml:space="preserve">Updated Membership List – 64. </w:t>
      </w:r>
      <w:r w:rsidRPr="00637A37">
        <w:rPr>
          <w:b/>
          <w:bCs/>
          <w:sz w:val="22"/>
          <w:szCs w:val="22"/>
        </w:rPr>
        <w:t xml:space="preserve">P.SP.L. </w:t>
      </w:r>
      <w:r w:rsidRPr="00637A37">
        <w:rPr>
          <w:sz w:val="22"/>
          <w:szCs w:val="22"/>
        </w:rPr>
        <w:t xml:space="preserve">Guardian Funeral Planning. </w:t>
      </w:r>
      <w:r w:rsidRPr="00637A37">
        <w:rPr>
          <w:b/>
          <w:bCs/>
          <w:sz w:val="22"/>
          <w:szCs w:val="22"/>
        </w:rPr>
        <w:t>P.SP.L</w:t>
      </w:r>
      <w:r w:rsidRPr="00637A37">
        <w:rPr>
          <w:sz w:val="22"/>
          <w:szCs w:val="22"/>
        </w:rPr>
        <w:t xml:space="preserve">. Digital Retirees. </w:t>
      </w:r>
      <w:r w:rsidRPr="00637A37">
        <w:rPr>
          <w:b/>
          <w:bCs/>
          <w:sz w:val="22"/>
          <w:szCs w:val="22"/>
        </w:rPr>
        <w:t>P.SP.L</w:t>
      </w:r>
      <w:r w:rsidRPr="00637A37">
        <w:rPr>
          <w:sz w:val="22"/>
          <w:szCs w:val="22"/>
        </w:rPr>
        <w:t>. Probus Club Admin. Update: 50</w:t>
      </w:r>
      <w:r w:rsidRPr="00637A37">
        <w:rPr>
          <w:sz w:val="22"/>
          <w:szCs w:val="22"/>
          <w:vertAlign w:val="superscript"/>
        </w:rPr>
        <w:t>th</w:t>
      </w:r>
      <w:r w:rsidRPr="00637A37">
        <w:rPr>
          <w:sz w:val="22"/>
          <w:szCs w:val="22"/>
        </w:rPr>
        <w:t xml:space="preserve"> Anniversary Celebrations. </w:t>
      </w:r>
      <w:r w:rsidRPr="00637A37">
        <w:rPr>
          <w:b/>
          <w:bCs/>
          <w:sz w:val="22"/>
          <w:szCs w:val="22"/>
        </w:rPr>
        <w:t xml:space="preserve">P.A.V. </w:t>
      </w:r>
      <w:r w:rsidRPr="00637A37">
        <w:rPr>
          <w:sz w:val="22"/>
          <w:szCs w:val="22"/>
        </w:rPr>
        <w:t>Information Day Dates</w:t>
      </w:r>
      <w:r w:rsidRPr="00637A37">
        <w:rPr>
          <w:b/>
          <w:bCs/>
          <w:sz w:val="22"/>
          <w:szCs w:val="22"/>
        </w:rPr>
        <w:t xml:space="preserve">. P.S.P.L. </w:t>
      </w:r>
      <w:r w:rsidRPr="00637A37">
        <w:rPr>
          <w:sz w:val="22"/>
          <w:szCs w:val="22"/>
        </w:rPr>
        <w:t>Wendy Wu Tours – discounted airfares.</w:t>
      </w:r>
    </w:p>
    <w:p w14:paraId="1B2CF32F" w14:textId="77777777" w:rsidR="005257DD" w:rsidRPr="00637A37" w:rsidRDefault="005257DD" w:rsidP="005257DD">
      <w:pPr>
        <w:jc w:val="both"/>
        <w:rPr>
          <w:b/>
          <w:bCs/>
          <w:sz w:val="22"/>
          <w:szCs w:val="22"/>
        </w:rPr>
      </w:pPr>
      <w:r w:rsidRPr="00637A37">
        <w:rPr>
          <w:b/>
          <w:bCs/>
          <w:sz w:val="22"/>
          <w:szCs w:val="22"/>
        </w:rPr>
        <w:t>Outwards  Nil</w:t>
      </w:r>
    </w:p>
    <w:p w14:paraId="267A0A1F" w14:textId="77777777" w:rsidR="005257DD" w:rsidRPr="00637A37" w:rsidRDefault="005257DD" w:rsidP="005257DD">
      <w:pPr>
        <w:jc w:val="both"/>
        <w:rPr>
          <w:b/>
          <w:bCs/>
          <w:sz w:val="22"/>
          <w:szCs w:val="22"/>
        </w:rPr>
      </w:pPr>
      <w:r w:rsidRPr="00637A37">
        <w:rPr>
          <w:b/>
          <w:bCs/>
          <w:sz w:val="22"/>
          <w:szCs w:val="22"/>
        </w:rPr>
        <w:t xml:space="preserve">Moved </w:t>
      </w:r>
      <w:r w:rsidRPr="00637A37">
        <w:rPr>
          <w:sz w:val="22"/>
          <w:szCs w:val="22"/>
        </w:rPr>
        <w:t>Chris Clark</w:t>
      </w:r>
      <w:r w:rsidRPr="00637A37">
        <w:rPr>
          <w:b/>
          <w:bCs/>
          <w:sz w:val="22"/>
          <w:szCs w:val="22"/>
        </w:rPr>
        <w:t xml:space="preserve">  Seconded  </w:t>
      </w:r>
      <w:r w:rsidRPr="00637A37">
        <w:rPr>
          <w:sz w:val="22"/>
          <w:szCs w:val="22"/>
        </w:rPr>
        <w:t>Glenda Hurstfield</w:t>
      </w:r>
      <w:r w:rsidRPr="00637A37">
        <w:rPr>
          <w:b/>
          <w:bCs/>
          <w:sz w:val="22"/>
          <w:szCs w:val="22"/>
        </w:rPr>
        <w:t xml:space="preserve">  Carried</w:t>
      </w:r>
    </w:p>
    <w:p w14:paraId="32E31C02" w14:textId="77777777" w:rsidR="005257DD" w:rsidRPr="00637A37" w:rsidRDefault="005257DD" w:rsidP="005257DD">
      <w:pPr>
        <w:jc w:val="both"/>
        <w:rPr>
          <w:b/>
          <w:bCs/>
          <w:sz w:val="22"/>
          <w:szCs w:val="22"/>
        </w:rPr>
      </w:pPr>
    </w:p>
    <w:p w14:paraId="4DB63CE9" w14:textId="77777777" w:rsidR="005257DD" w:rsidRPr="00637A37" w:rsidRDefault="005257DD" w:rsidP="005257DD">
      <w:pPr>
        <w:jc w:val="both"/>
        <w:rPr>
          <w:b/>
          <w:bCs/>
          <w:sz w:val="22"/>
          <w:szCs w:val="22"/>
        </w:rPr>
      </w:pPr>
      <w:r w:rsidRPr="00637A37">
        <w:rPr>
          <w:b/>
          <w:bCs/>
          <w:sz w:val="22"/>
          <w:szCs w:val="22"/>
        </w:rPr>
        <w:t>Treasurer’s Report February 2026</w:t>
      </w:r>
    </w:p>
    <w:p w14:paraId="634B9BB9" w14:textId="77777777" w:rsidR="005257DD" w:rsidRPr="00637A37" w:rsidRDefault="005257DD" w:rsidP="005257DD">
      <w:pPr>
        <w:jc w:val="both"/>
        <w:rPr>
          <w:b/>
          <w:bCs/>
          <w:sz w:val="22"/>
          <w:szCs w:val="22"/>
        </w:rPr>
      </w:pPr>
    </w:p>
    <w:p w14:paraId="66A1E351" w14:textId="77777777" w:rsidR="005257DD" w:rsidRPr="00637A37" w:rsidRDefault="005257DD" w:rsidP="005257DD">
      <w:pPr>
        <w:jc w:val="both"/>
        <w:rPr>
          <w:sz w:val="22"/>
          <w:szCs w:val="22"/>
        </w:rPr>
      </w:pPr>
      <w:r w:rsidRPr="00637A37">
        <w:rPr>
          <w:b/>
          <w:bCs/>
          <w:sz w:val="22"/>
          <w:szCs w:val="22"/>
        </w:rPr>
        <w:t xml:space="preserve">Balance B/Fwd. </w:t>
      </w:r>
      <w:r w:rsidRPr="00637A37">
        <w:rPr>
          <w:sz w:val="22"/>
          <w:szCs w:val="22"/>
        </w:rPr>
        <w:t xml:space="preserve">$416.60, </w:t>
      </w:r>
      <w:r w:rsidRPr="00637A37">
        <w:rPr>
          <w:b/>
          <w:bCs/>
          <w:sz w:val="22"/>
          <w:szCs w:val="22"/>
        </w:rPr>
        <w:t xml:space="preserve">Income </w:t>
      </w:r>
      <w:r w:rsidRPr="00637A37">
        <w:rPr>
          <w:sz w:val="22"/>
          <w:szCs w:val="22"/>
        </w:rPr>
        <w:t xml:space="preserve">Membership x 8 $480.00 </w:t>
      </w:r>
      <w:r w:rsidRPr="00637A37">
        <w:rPr>
          <w:b/>
          <w:bCs/>
          <w:sz w:val="22"/>
          <w:szCs w:val="22"/>
        </w:rPr>
        <w:t xml:space="preserve">Total </w:t>
      </w:r>
      <w:r w:rsidRPr="00637A37">
        <w:rPr>
          <w:sz w:val="22"/>
          <w:szCs w:val="22"/>
        </w:rPr>
        <w:t>$896.60.</w:t>
      </w:r>
    </w:p>
    <w:p w14:paraId="6B9A95D5" w14:textId="77777777" w:rsidR="005257DD" w:rsidRPr="00637A37" w:rsidRDefault="005257DD" w:rsidP="005257DD">
      <w:pPr>
        <w:jc w:val="both"/>
        <w:rPr>
          <w:sz w:val="22"/>
          <w:szCs w:val="22"/>
        </w:rPr>
      </w:pPr>
      <w:r w:rsidRPr="00637A37">
        <w:rPr>
          <w:b/>
          <w:bCs/>
          <w:sz w:val="22"/>
          <w:szCs w:val="22"/>
        </w:rPr>
        <w:t>Expenses</w:t>
      </w:r>
      <w:r w:rsidRPr="00637A37">
        <w:rPr>
          <w:sz w:val="22"/>
          <w:szCs w:val="22"/>
        </w:rPr>
        <w:t xml:space="preserve">: Lardner Bros Name Badge 11.50, Epsom Ink Cartridge (Newsletter) 41.31, Treasurer’s Petty Cash 100.00, Woolworths (biscuits &amp; coffee) 30.50 </w:t>
      </w:r>
      <w:r w:rsidRPr="00637A37">
        <w:rPr>
          <w:b/>
          <w:bCs/>
          <w:sz w:val="22"/>
          <w:szCs w:val="22"/>
        </w:rPr>
        <w:t>Total</w:t>
      </w:r>
      <w:r w:rsidRPr="00637A37">
        <w:rPr>
          <w:sz w:val="22"/>
          <w:szCs w:val="22"/>
        </w:rPr>
        <w:t xml:space="preserve"> $183.31</w:t>
      </w:r>
    </w:p>
    <w:p w14:paraId="2472EC70" w14:textId="77777777" w:rsidR="005257DD" w:rsidRPr="00637A37" w:rsidRDefault="005257DD" w:rsidP="005257DD">
      <w:pPr>
        <w:jc w:val="both"/>
        <w:rPr>
          <w:sz w:val="22"/>
          <w:szCs w:val="22"/>
        </w:rPr>
      </w:pPr>
      <w:r w:rsidRPr="00637A37">
        <w:rPr>
          <w:b/>
          <w:bCs/>
          <w:sz w:val="22"/>
          <w:szCs w:val="22"/>
        </w:rPr>
        <w:t>Cash Book Balance &amp; bank Statement</w:t>
      </w:r>
      <w:r w:rsidRPr="00637A37">
        <w:rPr>
          <w:sz w:val="22"/>
          <w:szCs w:val="22"/>
        </w:rPr>
        <w:t xml:space="preserve"> $713.29</w:t>
      </w:r>
    </w:p>
    <w:p w14:paraId="67E5596E" w14:textId="77777777" w:rsidR="005257DD" w:rsidRPr="00637A37" w:rsidRDefault="005257DD" w:rsidP="005257DD">
      <w:pPr>
        <w:jc w:val="both"/>
        <w:rPr>
          <w:sz w:val="22"/>
          <w:szCs w:val="22"/>
        </w:rPr>
      </w:pPr>
      <w:r w:rsidRPr="00637A37">
        <w:rPr>
          <w:b/>
          <w:bCs/>
          <w:sz w:val="22"/>
          <w:szCs w:val="22"/>
        </w:rPr>
        <w:t>Fixed Term Deposit Opening Balance</w:t>
      </w:r>
      <w:r w:rsidRPr="00637A37">
        <w:rPr>
          <w:sz w:val="22"/>
          <w:szCs w:val="22"/>
        </w:rPr>
        <w:t xml:space="preserve"> $2692.81 Reinvested to 25</w:t>
      </w:r>
      <w:r w:rsidRPr="00637A37">
        <w:rPr>
          <w:sz w:val="22"/>
          <w:szCs w:val="22"/>
          <w:vertAlign w:val="superscript"/>
        </w:rPr>
        <w:t>th</w:t>
      </w:r>
      <w:r w:rsidRPr="00637A37">
        <w:rPr>
          <w:sz w:val="22"/>
          <w:szCs w:val="22"/>
        </w:rPr>
        <w:t xml:space="preserve"> </w:t>
      </w:r>
      <w:proofErr w:type="gramStart"/>
      <w:r w:rsidRPr="00637A37">
        <w:rPr>
          <w:sz w:val="22"/>
          <w:szCs w:val="22"/>
        </w:rPr>
        <w:t>May,</w:t>
      </w:r>
      <w:proofErr w:type="gramEnd"/>
      <w:r w:rsidRPr="00637A37">
        <w:rPr>
          <w:sz w:val="22"/>
          <w:szCs w:val="22"/>
        </w:rPr>
        <w:t xml:space="preserve"> 2026. Interest rate 4%.</w:t>
      </w:r>
    </w:p>
    <w:p w14:paraId="64A4BB82" w14:textId="77777777" w:rsidR="005257DD" w:rsidRPr="00637A37" w:rsidRDefault="005257DD" w:rsidP="005257DD">
      <w:pPr>
        <w:jc w:val="both"/>
        <w:rPr>
          <w:sz w:val="22"/>
          <w:szCs w:val="22"/>
        </w:rPr>
      </w:pPr>
      <w:r w:rsidRPr="00637A37">
        <w:rPr>
          <w:b/>
          <w:bCs/>
          <w:sz w:val="22"/>
          <w:szCs w:val="22"/>
        </w:rPr>
        <w:t>Treasurer’s Petty Cash</w:t>
      </w:r>
      <w:r w:rsidRPr="00637A37">
        <w:rPr>
          <w:sz w:val="22"/>
          <w:szCs w:val="22"/>
        </w:rPr>
        <w:t xml:space="preserve"> Opening Balance $40.30, Plus Reimbursements 100.00 Balance $59.97.</w:t>
      </w:r>
    </w:p>
    <w:p w14:paraId="1EBA4F4F" w14:textId="77777777" w:rsidR="005257DD" w:rsidRPr="00637A37" w:rsidRDefault="005257DD" w:rsidP="005257DD">
      <w:pPr>
        <w:jc w:val="both"/>
        <w:rPr>
          <w:sz w:val="22"/>
          <w:szCs w:val="22"/>
        </w:rPr>
      </w:pPr>
    </w:p>
    <w:p w14:paraId="6C813E72" w14:textId="77777777" w:rsidR="005257DD" w:rsidRPr="00637A37" w:rsidRDefault="005257DD" w:rsidP="005257DD">
      <w:pPr>
        <w:jc w:val="both"/>
        <w:rPr>
          <w:b/>
          <w:bCs/>
          <w:sz w:val="22"/>
          <w:szCs w:val="22"/>
        </w:rPr>
      </w:pPr>
      <w:r w:rsidRPr="00637A37">
        <w:rPr>
          <w:b/>
          <w:bCs/>
          <w:sz w:val="22"/>
          <w:szCs w:val="22"/>
        </w:rPr>
        <w:t xml:space="preserve">Moved </w:t>
      </w:r>
      <w:r w:rsidRPr="00637A37">
        <w:rPr>
          <w:sz w:val="22"/>
          <w:szCs w:val="22"/>
        </w:rPr>
        <w:t>Glenys Andrew</w:t>
      </w:r>
      <w:r w:rsidRPr="00637A37">
        <w:rPr>
          <w:b/>
          <w:bCs/>
          <w:sz w:val="22"/>
          <w:szCs w:val="22"/>
        </w:rPr>
        <w:t xml:space="preserve">  Seconded </w:t>
      </w:r>
      <w:r w:rsidRPr="00637A37">
        <w:rPr>
          <w:sz w:val="22"/>
          <w:szCs w:val="22"/>
        </w:rPr>
        <w:t>Ray Hurstfield</w:t>
      </w:r>
      <w:r w:rsidRPr="00637A37">
        <w:rPr>
          <w:b/>
          <w:bCs/>
          <w:sz w:val="22"/>
          <w:szCs w:val="22"/>
        </w:rPr>
        <w:t xml:space="preserve"> Carried</w:t>
      </w:r>
    </w:p>
    <w:p w14:paraId="354596D2" w14:textId="77777777" w:rsidR="005257DD" w:rsidRPr="00637A37" w:rsidRDefault="005257DD" w:rsidP="005257DD">
      <w:pPr>
        <w:jc w:val="both"/>
        <w:rPr>
          <w:sz w:val="22"/>
          <w:szCs w:val="22"/>
        </w:rPr>
      </w:pPr>
    </w:p>
    <w:p w14:paraId="49B7D66C" w14:textId="77777777" w:rsidR="005257DD" w:rsidRDefault="005257DD" w:rsidP="005257DD">
      <w:pPr>
        <w:jc w:val="both"/>
        <w:rPr>
          <w:sz w:val="22"/>
          <w:szCs w:val="22"/>
        </w:rPr>
      </w:pPr>
      <w:r w:rsidRPr="00637A37">
        <w:rPr>
          <w:sz w:val="22"/>
          <w:szCs w:val="22"/>
        </w:rPr>
        <w:t>Glenys reminded members that membership fees were due: Membership - $60.00, Joining Fee - $20.00.</w:t>
      </w:r>
    </w:p>
    <w:p w14:paraId="2CA9C8CC" w14:textId="77777777" w:rsidR="005257DD" w:rsidRPr="00F27F10" w:rsidRDefault="005257DD" w:rsidP="005257DD">
      <w:pPr>
        <w:jc w:val="both"/>
        <w:rPr>
          <w:sz w:val="22"/>
          <w:szCs w:val="22"/>
        </w:rPr>
      </w:pPr>
    </w:p>
    <w:p w14:paraId="0889129A" w14:textId="77777777" w:rsidR="005257DD" w:rsidRPr="00F27F10" w:rsidRDefault="005257DD" w:rsidP="005257DD">
      <w:pPr>
        <w:jc w:val="both"/>
        <w:rPr>
          <w:sz w:val="22"/>
          <w:szCs w:val="22"/>
        </w:rPr>
      </w:pPr>
      <w:r w:rsidRPr="00F27F10">
        <w:rPr>
          <w:sz w:val="22"/>
          <w:szCs w:val="22"/>
        </w:rPr>
        <w:t xml:space="preserve">Glenys noted that she had been approached by a member re the increased membership and joining fees given the amount in the term deposit account. Glenys explained that $500.00 was withdrawn in 2023 and 2025 to cover extra expenditure, and in 2024 “The Advocate” donated $500.00 to the Club. </w:t>
      </w:r>
      <w:r>
        <w:rPr>
          <w:sz w:val="22"/>
          <w:szCs w:val="22"/>
        </w:rPr>
        <w:t xml:space="preserve">She also said that there would have been a shortfall of $700-800.00 in 2026 if fees were not increased. She invited members to come forward if there were any further queries. </w:t>
      </w:r>
      <w:r w:rsidRPr="00F27F10">
        <w:rPr>
          <w:sz w:val="22"/>
          <w:szCs w:val="22"/>
        </w:rPr>
        <w:t xml:space="preserve">She said that the Club cannot continuously withdraw extra amounts to cover the annual expenditure. </w:t>
      </w:r>
    </w:p>
    <w:p w14:paraId="0D9B6548" w14:textId="77777777" w:rsidR="005257DD" w:rsidRPr="00F27F10" w:rsidRDefault="005257DD" w:rsidP="005257DD">
      <w:pPr>
        <w:jc w:val="both"/>
        <w:rPr>
          <w:sz w:val="22"/>
          <w:szCs w:val="22"/>
        </w:rPr>
      </w:pPr>
    </w:p>
    <w:p w14:paraId="1D892BA3" w14:textId="77777777" w:rsidR="005257DD" w:rsidRPr="00637A37" w:rsidRDefault="005257DD" w:rsidP="005257DD">
      <w:pPr>
        <w:jc w:val="both"/>
        <w:rPr>
          <w:b/>
          <w:bCs/>
          <w:sz w:val="22"/>
          <w:szCs w:val="22"/>
        </w:rPr>
      </w:pPr>
      <w:r w:rsidRPr="00637A37">
        <w:rPr>
          <w:b/>
          <w:bCs/>
          <w:sz w:val="22"/>
          <w:szCs w:val="22"/>
        </w:rPr>
        <w:t>Reports</w:t>
      </w:r>
    </w:p>
    <w:p w14:paraId="325BD3B3" w14:textId="77777777" w:rsidR="005257DD" w:rsidRPr="00637A37" w:rsidRDefault="005257DD" w:rsidP="005257DD">
      <w:pPr>
        <w:jc w:val="both"/>
        <w:rPr>
          <w:b/>
          <w:bCs/>
          <w:sz w:val="22"/>
          <w:szCs w:val="22"/>
        </w:rPr>
      </w:pPr>
    </w:p>
    <w:p w14:paraId="07D53872" w14:textId="77777777" w:rsidR="005257DD" w:rsidRPr="00637A37" w:rsidRDefault="005257DD" w:rsidP="005257DD">
      <w:pPr>
        <w:jc w:val="both"/>
        <w:rPr>
          <w:sz w:val="22"/>
          <w:szCs w:val="22"/>
        </w:rPr>
      </w:pPr>
      <w:r w:rsidRPr="00637A37">
        <w:rPr>
          <w:b/>
          <w:bCs/>
          <w:sz w:val="22"/>
          <w:szCs w:val="22"/>
        </w:rPr>
        <w:t>Publicity:</w:t>
      </w:r>
      <w:r w:rsidRPr="00637A37">
        <w:rPr>
          <w:sz w:val="22"/>
          <w:szCs w:val="22"/>
        </w:rPr>
        <w:t xml:space="preserve"> Ian Holwell has submitted articles to “The Advocate”.</w:t>
      </w:r>
    </w:p>
    <w:p w14:paraId="19E32CA8" w14:textId="77777777" w:rsidR="005257DD" w:rsidRPr="00637A37" w:rsidRDefault="005257DD" w:rsidP="005257DD">
      <w:pPr>
        <w:jc w:val="both"/>
        <w:rPr>
          <w:sz w:val="22"/>
          <w:szCs w:val="22"/>
        </w:rPr>
      </w:pPr>
    </w:p>
    <w:p w14:paraId="3B34E832" w14:textId="77777777" w:rsidR="005257DD" w:rsidRPr="00637A37" w:rsidRDefault="005257DD" w:rsidP="005257DD">
      <w:pPr>
        <w:jc w:val="both"/>
        <w:rPr>
          <w:sz w:val="22"/>
          <w:szCs w:val="22"/>
        </w:rPr>
      </w:pPr>
      <w:r w:rsidRPr="00637A37">
        <w:rPr>
          <w:b/>
          <w:bCs/>
          <w:sz w:val="22"/>
          <w:szCs w:val="22"/>
        </w:rPr>
        <w:t xml:space="preserve">Camps: </w:t>
      </w:r>
      <w:r w:rsidRPr="00637A37">
        <w:rPr>
          <w:sz w:val="22"/>
          <w:szCs w:val="22"/>
        </w:rPr>
        <w:t>Rod McClurg reported that 42 were going on the Camp. He noted that the weather was looking “comfortable”. He advised members that the best route was through Bendigo. Nancy McClurg will pass out information after the meeting. Rod will also email this information. He reminded members to bring this document to Camp.</w:t>
      </w:r>
    </w:p>
    <w:p w14:paraId="77BCA4B8" w14:textId="77777777" w:rsidR="005257DD" w:rsidRPr="00637A37" w:rsidRDefault="005257DD" w:rsidP="005257DD">
      <w:pPr>
        <w:jc w:val="both"/>
        <w:rPr>
          <w:sz w:val="22"/>
          <w:szCs w:val="22"/>
        </w:rPr>
      </w:pPr>
    </w:p>
    <w:p w14:paraId="1B082FE4" w14:textId="77777777" w:rsidR="005257DD" w:rsidRPr="00637A37" w:rsidRDefault="005257DD" w:rsidP="005257DD">
      <w:pPr>
        <w:jc w:val="both"/>
        <w:rPr>
          <w:sz w:val="22"/>
          <w:szCs w:val="22"/>
        </w:rPr>
      </w:pPr>
      <w:r w:rsidRPr="00637A37">
        <w:rPr>
          <w:b/>
          <w:bCs/>
          <w:sz w:val="22"/>
          <w:szCs w:val="22"/>
        </w:rPr>
        <w:lastRenderedPageBreak/>
        <w:t xml:space="preserve">Bowls: </w:t>
      </w:r>
      <w:r w:rsidRPr="00637A37">
        <w:rPr>
          <w:sz w:val="22"/>
          <w:szCs w:val="22"/>
        </w:rPr>
        <w:t xml:space="preserve">Rod McClurg reported that 3 teams would be going to Warrnambool on the </w:t>
      </w:r>
      <w:proofErr w:type="gramStart"/>
      <w:r w:rsidRPr="00637A37">
        <w:rPr>
          <w:sz w:val="22"/>
          <w:szCs w:val="22"/>
        </w:rPr>
        <w:t>20</w:t>
      </w:r>
      <w:r w:rsidRPr="00637A37">
        <w:rPr>
          <w:sz w:val="22"/>
          <w:szCs w:val="22"/>
          <w:vertAlign w:val="superscript"/>
        </w:rPr>
        <w:t>th</w:t>
      </w:r>
      <w:proofErr w:type="gramEnd"/>
      <w:r w:rsidRPr="00637A37">
        <w:rPr>
          <w:sz w:val="22"/>
          <w:szCs w:val="22"/>
        </w:rPr>
        <w:t xml:space="preserve"> March. 9 teams have entered the Ararat Tournament – 30/3 - and 7 were queued up: Ararat Probus would be entering 4 teams. Probus Ararat will be sending 2 teams to Hopetoun on the </w:t>
      </w:r>
      <w:proofErr w:type="gramStart"/>
      <w:r w:rsidRPr="00637A37">
        <w:rPr>
          <w:sz w:val="22"/>
          <w:szCs w:val="22"/>
        </w:rPr>
        <w:t>3</w:t>
      </w:r>
      <w:r w:rsidRPr="00637A37">
        <w:rPr>
          <w:sz w:val="22"/>
          <w:szCs w:val="22"/>
          <w:vertAlign w:val="superscript"/>
        </w:rPr>
        <w:t>rd</w:t>
      </w:r>
      <w:proofErr w:type="gramEnd"/>
      <w:r w:rsidRPr="00637A37">
        <w:rPr>
          <w:sz w:val="22"/>
          <w:szCs w:val="22"/>
        </w:rPr>
        <w:t xml:space="preserve"> April. </w:t>
      </w:r>
    </w:p>
    <w:p w14:paraId="2421F9D9" w14:textId="77777777" w:rsidR="005257DD" w:rsidRPr="00637A37" w:rsidRDefault="005257DD" w:rsidP="005257DD">
      <w:pPr>
        <w:jc w:val="both"/>
        <w:rPr>
          <w:sz w:val="22"/>
          <w:szCs w:val="22"/>
        </w:rPr>
      </w:pPr>
    </w:p>
    <w:p w14:paraId="467AC044" w14:textId="77777777" w:rsidR="005257DD" w:rsidRPr="00637A37" w:rsidRDefault="005257DD" w:rsidP="005257DD">
      <w:pPr>
        <w:jc w:val="both"/>
        <w:rPr>
          <w:sz w:val="22"/>
          <w:szCs w:val="22"/>
        </w:rPr>
      </w:pPr>
      <w:r w:rsidRPr="00637A37">
        <w:rPr>
          <w:b/>
          <w:bCs/>
          <w:sz w:val="22"/>
          <w:szCs w:val="22"/>
        </w:rPr>
        <w:t xml:space="preserve">Website: </w:t>
      </w:r>
      <w:r w:rsidRPr="00637A37">
        <w:rPr>
          <w:sz w:val="22"/>
          <w:szCs w:val="22"/>
        </w:rPr>
        <w:t>Rod McClurg said that there would be a lot of photos for the website this month – Camp, Bowls &amp; the A.G.M. He asked members to submit photos to him.</w:t>
      </w:r>
    </w:p>
    <w:p w14:paraId="6E2EC0A6" w14:textId="77777777" w:rsidR="005257DD" w:rsidRPr="00637A37" w:rsidRDefault="005257DD" w:rsidP="005257DD">
      <w:pPr>
        <w:jc w:val="both"/>
        <w:rPr>
          <w:sz w:val="22"/>
          <w:szCs w:val="22"/>
        </w:rPr>
      </w:pPr>
    </w:p>
    <w:p w14:paraId="12A1993E" w14:textId="77777777" w:rsidR="005257DD" w:rsidRPr="00637A37" w:rsidRDefault="005257DD" w:rsidP="005257DD">
      <w:pPr>
        <w:jc w:val="both"/>
        <w:rPr>
          <w:sz w:val="22"/>
          <w:szCs w:val="22"/>
        </w:rPr>
      </w:pPr>
      <w:r w:rsidRPr="00637A37">
        <w:rPr>
          <w:b/>
          <w:bCs/>
          <w:sz w:val="22"/>
          <w:szCs w:val="22"/>
        </w:rPr>
        <w:t xml:space="preserve">Welfare: </w:t>
      </w:r>
      <w:r w:rsidRPr="00637A37">
        <w:rPr>
          <w:sz w:val="22"/>
          <w:szCs w:val="22"/>
        </w:rPr>
        <w:t>Pauline Weeks thanked Joy Wheeler for looking after Welfare in her absence. Pauline has been in contact with: Irene &amp; Kerrin Gellie, Lawrie Tonkin, Ray Hurstfield, Anne Shalders, Verna Joyce and Norm Clark. She will also contact Bertha Grant.</w:t>
      </w:r>
    </w:p>
    <w:p w14:paraId="5C809997" w14:textId="77777777" w:rsidR="005257DD" w:rsidRPr="00637A37" w:rsidRDefault="005257DD" w:rsidP="005257DD">
      <w:pPr>
        <w:jc w:val="both"/>
        <w:rPr>
          <w:sz w:val="22"/>
          <w:szCs w:val="22"/>
        </w:rPr>
      </w:pPr>
    </w:p>
    <w:p w14:paraId="4C912D4A" w14:textId="77777777" w:rsidR="005257DD" w:rsidRPr="00637A37" w:rsidRDefault="005257DD" w:rsidP="005257DD">
      <w:pPr>
        <w:jc w:val="both"/>
        <w:rPr>
          <w:sz w:val="22"/>
          <w:szCs w:val="22"/>
        </w:rPr>
      </w:pPr>
      <w:r w:rsidRPr="00637A37">
        <w:rPr>
          <w:b/>
          <w:bCs/>
          <w:sz w:val="22"/>
          <w:szCs w:val="22"/>
        </w:rPr>
        <w:t xml:space="preserve">Syllabus: </w:t>
      </w:r>
      <w:r w:rsidRPr="00637A37">
        <w:rPr>
          <w:sz w:val="22"/>
          <w:szCs w:val="22"/>
        </w:rPr>
        <w:t xml:space="preserve">Ken Richie said that there would be no guest speaker today due to the A.G.M. There would be the customary members’ quiz after the A.G.M. The April General Meeting will be at the Maroona Historical Centre, which is at the Maroona oval. Please let Ken know if you need a lift. The </w:t>
      </w:r>
      <w:proofErr w:type="spellStart"/>
      <w:r w:rsidRPr="00637A37">
        <w:rPr>
          <w:sz w:val="22"/>
          <w:szCs w:val="22"/>
        </w:rPr>
        <w:t>Gellies</w:t>
      </w:r>
      <w:proofErr w:type="spellEnd"/>
      <w:r w:rsidRPr="00637A37">
        <w:rPr>
          <w:sz w:val="22"/>
          <w:szCs w:val="22"/>
        </w:rPr>
        <w:t xml:space="preserve"> will provide morning tea. There is a gold coin donation for entry to the Historical Centre. Lunch will be at the Maroona Hotel. Numbers are required for the Maroona visit. Please let Ken know by email or text 2 days prior to the General Meeting.</w:t>
      </w:r>
    </w:p>
    <w:p w14:paraId="78835E40" w14:textId="77777777" w:rsidR="005257DD" w:rsidRPr="00637A37" w:rsidRDefault="005257DD" w:rsidP="005257DD">
      <w:pPr>
        <w:jc w:val="both"/>
        <w:rPr>
          <w:sz w:val="22"/>
          <w:szCs w:val="22"/>
        </w:rPr>
      </w:pPr>
    </w:p>
    <w:p w14:paraId="62C3AC71" w14:textId="77777777" w:rsidR="005257DD" w:rsidRPr="00637A37" w:rsidRDefault="005257DD" w:rsidP="005257DD">
      <w:pPr>
        <w:jc w:val="both"/>
        <w:rPr>
          <w:sz w:val="22"/>
          <w:szCs w:val="22"/>
        </w:rPr>
      </w:pPr>
      <w:r w:rsidRPr="00637A37">
        <w:rPr>
          <w:b/>
          <w:bCs/>
          <w:sz w:val="22"/>
          <w:szCs w:val="22"/>
        </w:rPr>
        <w:t xml:space="preserve">History: </w:t>
      </w:r>
      <w:r w:rsidRPr="00637A37">
        <w:rPr>
          <w:sz w:val="22"/>
          <w:szCs w:val="22"/>
        </w:rPr>
        <w:t xml:space="preserve">Maureen Smart </w:t>
      </w:r>
      <w:r>
        <w:rPr>
          <w:sz w:val="22"/>
          <w:szCs w:val="22"/>
        </w:rPr>
        <w:t>has placed</w:t>
      </w:r>
      <w:r w:rsidRPr="00637A37">
        <w:rPr>
          <w:sz w:val="22"/>
          <w:szCs w:val="22"/>
        </w:rPr>
        <w:t xml:space="preserve"> the following photo</w:t>
      </w:r>
      <w:r>
        <w:rPr>
          <w:sz w:val="22"/>
          <w:szCs w:val="22"/>
        </w:rPr>
        <w:t>s</w:t>
      </w:r>
      <w:r w:rsidRPr="00637A37">
        <w:rPr>
          <w:sz w:val="22"/>
          <w:szCs w:val="22"/>
        </w:rPr>
        <w:t xml:space="preserve"> in the History book: January Picnic in the Park, Harry Collins – Volunteer of the Year award, the Induction of Teresa Reid and Carmel Beer, Guest Speakers – Pam Wright, Irene Gellie and Stan Payne. Joy also said “Vale” to Alan Grant.</w:t>
      </w:r>
    </w:p>
    <w:p w14:paraId="07BB5A2C" w14:textId="77777777" w:rsidR="005257DD" w:rsidRPr="00637A37" w:rsidRDefault="005257DD" w:rsidP="005257DD">
      <w:pPr>
        <w:jc w:val="both"/>
        <w:rPr>
          <w:sz w:val="22"/>
          <w:szCs w:val="22"/>
        </w:rPr>
      </w:pPr>
    </w:p>
    <w:p w14:paraId="397F0BC6" w14:textId="77777777" w:rsidR="005257DD" w:rsidRPr="00637A37" w:rsidRDefault="005257DD" w:rsidP="005257DD">
      <w:pPr>
        <w:jc w:val="both"/>
        <w:rPr>
          <w:sz w:val="22"/>
          <w:szCs w:val="22"/>
        </w:rPr>
      </w:pPr>
      <w:r w:rsidRPr="00637A37">
        <w:rPr>
          <w:sz w:val="22"/>
          <w:szCs w:val="22"/>
        </w:rPr>
        <w:t>Joy Wheeler asked for helpers for the Ararat Bowls’ tournament.</w:t>
      </w:r>
    </w:p>
    <w:p w14:paraId="59F370D6" w14:textId="77777777" w:rsidR="005257DD" w:rsidRPr="00637A37" w:rsidRDefault="005257DD" w:rsidP="005257DD">
      <w:pPr>
        <w:jc w:val="both"/>
        <w:rPr>
          <w:sz w:val="22"/>
          <w:szCs w:val="22"/>
        </w:rPr>
      </w:pPr>
    </w:p>
    <w:p w14:paraId="6B3CADA3" w14:textId="77777777" w:rsidR="005257DD" w:rsidRPr="00637A37" w:rsidRDefault="005257DD" w:rsidP="005257DD">
      <w:pPr>
        <w:jc w:val="both"/>
        <w:rPr>
          <w:b/>
          <w:bCs/>
          <w:sz w:val="22"/>
          <w:szCs w:val="22"/>
        </w:rPr>
      </w:pPr>
      <w:r w:rsidRPr="00637A37">
        <w:rPr>
          <w:b/>
          <w:bCs/>
          <w:sz w:val="22"/>
          <w:szCs w:val="22"/>
        </w:rPr>
        <w:t>Moved</w:t>
      </w:r>
      <w:r w:rsidRPr="00637A37">
        <w:rPr>
          <w:sz w:val="22"/>
          <w:szCs w:val="22"/>
        </w:rPr>
        <w:t xml:space="preserve"> Nancy McClurg  </w:t>
      </w:r>
      <w:r w:rsidRPr="00637A37">
        <w:rPr>
          <w:b/>
          <w:bCs/>
          <w:sz w:val="22"/>
          <w:szCs w:val="22"/>
        </w:rPr>
        <w:t>Seconded</w:t>
      </w:r>
      <w:r w:rsidRPr="00637A37">
        <w:rPr>
          <w:sz w:val="22"/>
          <w:szCs w:val="22"/>
        </w:rPr>
        <w:t xml:space="preserve">  Jeanette Hawley  </w:t>
      </w:r>
      <w:r w:rsidRPr="00637A37">
        <w:rPr>
          <w:b/>
          <w:bCs/>
          <w:sz w:val="22"/>
          <w:szCs w:val="22"/>
        </w:rPr>
        <w:t>Carried</w:t>
      </w:r>
    </w:p>
    <w:p w14:paraId="11DE35A3" w14:textId="77777777" w:rsidR="005257DD" w:rsidRPr="00637A37" w:rsidRDefault="005257DD" w:rsidP="005257DD">
      <w:pPr>
        <w:jc w:val="both"/>
        <w:rPr>
          <w:b/>
          <w:bCs/>
          <w:sz w:val="22"/>
          <w:szCs w:val="22"/>
        </w:rPr>
      </w:pPr>
    </w:p>
    <w:p w14:paraId="14BC6597" w14:textId="77777777" w:rsidR="005257DD" w:rsidRPr="00637A37" w:rsidRDefault="005257DD" w:rsidP="005257DD">
      <w:pPr>
        <w:jc w:val="both"/>
        <w:rPr>
          <w:b/>
          <w:bCs/>
          <w:sz w:val="22"/>
          <w:szCs w:val="22"/>
        </w:rPr>
      </w:pPr>
      <w:r w:rsidRPr="00637A37">
        <w:rPr>
          <w:b/>
          <w:bCs/>
          <w:sz w:val="22"/>
          <w:szCs w:val="22"/>
        </w:rPr>
        <w:t>General Business</w:t>
      </w:r>
    </w:p>
    <w:p w14:paraId="1A920E40" w14:textId="77777777" w:rsidR="005257DD" w:rsidRPr="00637A37" w:rsidRDefault="005257DD" w:rsidP="005257DD">
      <w:pPr>
        <w:jc w:val="both"/>
        <w:rPr>
          <w:sz w:val="22"/>
          <w:szCs w:val="22"/>
        </w:rPr>
      </w:pPr>
    </w:p>
    <w:p w14:paraId="70397029" w14:textId="77777777" w:rsidR="005257DD" w:rsidRPr="00637A37" w:rsidRDefault="005257DD" w:rsidP="005257DD">
      <w:pPr>
        <w:jc w:val="both"/>
        <w:rPr>
          <w:sz w:val="22"/>
          <w:szCs w:val="22"/>
        </w:rPr>
      </w:pPr>
      <w:r w:rsidRPr="00637A37">
        <w:rPr>
          <w:sz w:val="22"/>
          <w:szCs w:val="22"/>
        </w:rPr>
        <w:t>Harry Wheeler outlined the proposed Tag Along Trip to Rainbow:</w:t>
      </w:r>
    </w:p>
    <w:p w14:paraId="6690B699" w14:textId="77777777" w:rsidR="005257DD" w:rsidRPr="00637A37" w:rsidRDefault="005257DD" w:rsidP="005257DD">
      <w:pPr>
        <w:pStyle w:val="ListParagraph"/>
        <w:numPr>
          <w:ilvl w:val="0"/>
          <w:numId w:val="12"/>
        </w:numPr>
        <w:spacing w:after="0" w:line="240" w:lineRule="auto"/>
        <w:jc w:val="both"/>
        <w:rPr>
          <w:sz w:val="22"/>
          <w:szCs w:val="22"/>
        </w:rPr>
      </w:pPr>
      <w:r w:rsidRPr="00637A37">
        <w:rPr>
          <w:sz w:val="22"/>
          <w:szCs w:val="22"/>
        </w:rPr>
        <w:t xml:space="preserve">Tuesday – a.m. </w:t>
      </w:r>
      <w:proofErr w:type="spellStart"/>
      <w:r w:rsidRPr="00637A37">
        <w:rPr>
          <w:sz w:val="22"/>
          <w:szCs w:val="22"/>
        </w:rPr>
        <w:t>Yuranga</w:t>
      </w:r>
      <w:proofErr w:type="spellEnd"/>
      <w:r w:rsidRPr="00637A37">
        <w:rPr>
          <w:sz w:val="22"/>
          <w:szCs w:val="22"/>
        </w:rPr>
        <w:t xml:space="preserve"> Homestead – Tour &amp; Lunch: p.m. Rainbow Silo – privately owned – elevator on the side and Art Gallery inside: dinner at a local licensed café (Haydens).</w:t>
      </w:r>
    </w:p>
    <w:p w14:paraId="58BA0663" w14:textId="77777777" w:rsidR="005257DD" w:rsidRPr="00637A37" w:rsidRDefault="005257DD" w:rsidP="005257DD">
      <w:pPr>
        <w:pStyle w:val="ListParagraph"/>
        <w:numPr>
          <w:ilvl w:val="0"/>
          <w:numId w:val="12"/>
        </w:numPr>
        <w:spacing w:after="0" w:line="240" w:lineRule="auto"/>
        <w:jc w:val="both"/>
        <w:rPr>
          <w:sz w:val="22"/>
          <w:szCs w:val="22"/>
        </w:rPr>
      </w:pPr>
      <w:r w:rsidRPr="00637A37">
        <w:rPr>
          <w:sz w:val="22"/>
          <w:szCs w:val="22"/>
        </w:rPr>
        <w:t>Wednesday – a.m. Lutheran Church at Pella – 13-14kms. from Rainbow. Caravans to be left at the Rainbow Caravan Park. Demonstration on the pipe organ and talk by the Minister.</w:t>
      </w:r>
    </w:p>
    <w:p w14:paraId="7393F900" w14:textId="77777777" w:rsidR="005257DD" w:rsidRPr="00637A37" w:rsidRDefault="005257DD" w:rsidP="005257DD">
      <w:pPr>
        <w:pStyle w:val="ListParagraph"/>
        <w:numPr>
          <w:ilvl w:val="0"/>
          <w:numId w:val="12"/>
        </w:numPr>
        <w:spacing w:after="0" w:line="240" w:lineRule="auto"/>
        <w:jc w:val="both"/>
        <w:rPr>
          <w:sz w:val="22"/>
          <w:szCs w:val="22"/>
        </w:rPr>
      </w:pPr>
      <w:r w:rsidRPr="00637A37">
        <w:rPr>
          <w:sz w:val="22"/>
          <w:szCs w:val="22"/>
        </w:rPr>
        <w:t>Cost - $20.00 – Homestead lunch, $10.00 – Homestead Tour, $5.00 – Pella Church.</w:t>
      </w:r>
    </w:p>
    <w:p w14:paraId="0EC46A91" w14:textId="77777777" w:rsidR="005257DD" w:rsidRPr="00637A37" w:rsidRDefault="005257DD" w:rsidP="005257DD">
      <w:pPr>
        <w:pStyle w:val="ListParagraph"/>
        <w:numPr>
          <w:ilvl w:val="0"/>
          <w:numId w:val="12"/>
        </w:numPr>
        <w:spacing w:after="0" w:line="240" w:lineRule="auto"/>
        <w:jc w:val="both"/>
        <w:rPr>
          <w:sz w:val="22"/>
          <w:szCs w:val="22"/>
        </w:rPr>
      </w:pPr>
      <w:r w:rsidRPr="00637A37">
        <w:rPr>
          <w:sz w:val="22"/>
          <w:szCs w:val="22"/>
        </w:rPr>
        <w:t>Accommodation – Rainbow Caravan Park – information on the Hindmarsh Shire site.</w:t>
      </w:r>
    </w:p>
    <w:p w14:paraId="2038F001" w14:textId="77777777" w:rsidR="005257DD" w:rsidRPr="00637A37" w:rsidRDefault="005257DD" w:rsidP="005257DD">
      <w:pPr>
        <w:jc w:val="both"/>
        <w:rPr>
          <w:sz w:val="22"/>
          <w:szCs w:val="22"/>
        </w:rPr>
      </w:pPr>
      <w:r w:rsidRPr="00637A37">
        <w:rPr>
          <w:sz w:val="22"/>
          <w:szCs w:val="22"/>
        </w:rPr>
        <w:t xml:space="preserve">Harry called for a show of hands of those interested. There was a good show of hands. </w:t>
      </w:r>
    </w:p>
    <w:p w14:paraId="435C1A19" w14:textId="77777777" w:rsidR="005257DD" w:rsidRPr="00637A37" w:rsidRDefault="005257DD" w:rsidP="005257DD">
      <w:pPr>
        <w:jc w:val="both"/>
        <w:rPr>
          <w:sz w:val="22"/>
          <w:szCs w:val="22"/>
        </w:rPr>
      </w:pPr>
      <w:r w:rsidRPr="00637A37">
        <w:rPr>
          <w:sz w:val="22"/>
          <w:szCs w:val="22"/>
        </w:rPr>
        <w:t>More information will be published in the April Newsletter.</w:t>
      </w:r>
    </w:p>
    <w:p w14:paraId="3F6212B7" w14:textId="77777777" w:rsidR="005257DD" w:rsidRPr="00637A37" w:rsidRDefault="005257DD" w:rsidP="005257DD">
      <w:pPr>
        <w:jc w:val="both"/>
        <w:rPr>
          <w:b/>
          <w:bCs/>
          <w:sz w:val="22"/>
          <w:szCs w:val="22"/>
        </w:rPr>
      </w:pPr>
    </w:p>
    <w:p w14:paraId="3074C3F5" w14:textId="77777777" w:rsidR="005257DD" w:rsidRPr="00637A37" w:rsidRDefault="005257DD" w:rsidP="005257DD">
      <w:pPr>
        <w:jc w:val="both"/>
        <w:rPr>
          <w:sz w:val="22"/>
          <w:szCs w:val="22"/>
        </w:rPr>
      </w:pPr>
      <w:r w:rsidRPr="00637A37">
        <w:rPr>
          <w:sz w:val="22"/>
          <w:szCs w:val="22"/>
        </w:rPr>
        <w:t xml:space="preserve">President Ian Holwell thanked the Camps Committee for their organisation and resourcing of the Camp. </w:t>
      </w:r>
    </w:p>
    <w:p w14:paraId="0A8E60CE" w14:textId="77777777" w:rsidR="005257DD" w:rsidRPr="00637A37" w:rsidRDefault="005257DD" w:rsidP="005257DD">
      <w:pPr>
        <w:jc w:val="both"/>
        <w:rPr>
          <w:sz w:val="22"/>
          <w:szCs w:val="22"/>
        </w:rPr>
      </w:pPr>
    </w:p>
    <w:p w14:paraId="1324674D" w14:textId="77777777" w:rsidR="005257DD" w:rsidRPr="00637A37" w:rsidRDefault="005257DD" w:rsidP="005257DD">
      <w:pPr>
        <w:jc w:val="both"/>
        <w:rPr>
          <w:b/>
          <w:bCs/>
          <w:sz w:val="22"/>
          <w:szCs w:val="22"/>
        </w:rPr>
      </w:pPr>
      <w:r w:rsidRPr="00637A37">
        <w:rPr>
          <w:b/>
          <w:bCs/>
          <w:sz w:val="22"/>
          <w:szCs w:val="22"/>
        </w:rPr>
        <w:lastRenderedPageBreak/>
        <w:t>President Ian Holwell</w:t>
      </w:r>
      <w:r w:rsidRPr="00637A37">
        <w:rPr>
          <w:sz w:val="22"/>
          <w:szCs w:val="22"/>
        </w:rPr>
        <w:t xml:space="preserve"> announced that the next item for General Business would be </w:t>
      </w:r>
      <w:r w:rsidRPr="00637A37">
        <w:rPr>
          <w:b/>
          <w:bCs/>
          <w:sz w:val="22"/>
          <w:szCs w:val="22"/>
        </w:rPr>
        <w:t>voting for the Recommended Constitution for the Probus Club of Ararat and the Club’s Standing Resolutions.</w:t>
      </w:r>
    </w:p>
    <w:p w14:paraId="769BABBE" w14:textId="77777777" w:rsidR="005257DD" w:rsidRPr="00637A37" w:rsidRDefault="005257DD" w:rsidP="005257DD">
      <w:pPr>
        <w:jc w:val="both"/>
        <w:rPr>
          <w:b/>
          <w:bCs/>
          <w:sz w:val="22"/>
          <w:szCs w:val="22"/>
        </w:rPr>
      </w:pPr>
    </w:p>
    <w:p w14:paraId="4D188FC2" w14:textId="77777777" w:rsidR="005257DD" w:rsidRPr="00637A37" w:rsidRDefault="005257DD" w:rsidP="005257DD">
      <w:pPr>
        <w:jc w:val="both"/>
        <w:rPr>
          <w:sz w:val="22"/>
          <w:szCs w:val="22"/>
        </w:rPr>
      </w:pPr>
      <w:r w:rsidRPr="00637A37">
        <w:rPr>
          <w:sz w:val="22"/>
          <w:szCs w:val="22"/>
        </w:rPr>
        <w:t xml:space="preserve">Ian said: </w:t>
      </w:r>
    </w:p>
    <w:p w14:paraId="424FE982" w14:textId="77777777" w:rsidR="005257DD" w:rsidRPr="00637A37" w:rsidRDefault="005257DD" w:rsidP="005257DD">
      <w:pPr>
        <w:pStyle w:val="ListParagraph"/>
        <w:numPr>
          <w:ilvl w:val="0"/>
          <w:numId w:val="10"/>
        </w:numPr>
        <w:spacing w:after="0" w:line="240" w:lineRule="auto"/>
        <w:jc w:val="both"/>
        <w:rPr>
          <w:sz w:val="22"/>
          <w:szCs w:val="22"/>
        </w:rPr>
      </w:pPr>
      <w:r w:rsidRPr="00637A37">
        <w:rPr>
          <w:sz w:val="22"/>
          <w:szCs w:val="22"/>
        </w:rPr>
        <w:t xml:space="preserve">Mark Harrison and Lawrie Tonkin had been appointed scrutineers. </w:t>
      </w:r>
    </w:p>
    <w:p w14:paraId="0EBDE683" w14:textId="77777777" w:rsidR="005257DD" w:rsidRPr="00637A37" w:rsidRDefault="005257DD" w:rsidP="005257DD">
      <w:pPr>
        <w:pStyle w:val="ListParagraph"/>
        <w:numPr>
          <w:ilvl w:val="0"/>
          <w:numId w:val="10"/>
        </w:numPr>
        <w:spacing w:after="0" w:line="240" w:lineRule="auto"/>
        <w:jc w:val="both"/>
        <w:rPr>
          <w:sz w:val="22"/>
          <w:szCs w:val="22"/>
        </w:rPr>
      </w:pPr>
      <w:r w:rsidRPr="00637A37">
        <w:rPr>
          <w:sz w:val="22"/>
          <w:szCs w:val="22"/>
        </w:rPr>
        <w:t>50 members were present – a quorum (current Club membership – 64).</w:t>
      </w:r>
    </w:p>
    <w:p w14:paraId="2640F19B" w14:textId="77777777" w:rsidR="005257DD" w:rsidRPr="00637A37" w:rsidRDefault="005257DD" w:rsidP="005257DD">
      <w:pPr>
        <w:pStyle w:val="ListParagraph"/>
        <w:numPr>
          <w:ilvl w:val="0"/>
          <w:numId w:val="10"/>
        </w:numPr>
        <w:spacing w:after="0" w:line="240" w:lineRule="auto"/>
        <w:jc w:val="both"/>
        <w:rPr>
          <w:sz w:val="22"/>
          <w:szCs w:val="22"/>
        </w:rPr>
      </w:pPr>
      <w:r w:rsidRPr="00637A37">
        <w:rPr>
          <w:sz w:val="22"/>
          <w:szCs w:val="22"/>
        </w:rPr>
        <w:t>Voting would be by show of hands.</w:t>
      </w:r>
    </w:p>
    <w:p w14:paraId="24817BC3" w14:textId="77777777" w:rsidR="005257DD" w:rsidRPr="00637A37" w:rsidRDefault="005257DD" w:rsidP="005257DD">
      <w:pPr>
        <w:pStyle w:val="ListParagraph"/>
        <w:numPr>
          <w:ilvl w:val="0"/>
          <w:numId w:val="10"/>
        </w:numPr>
        <w:spacing w:after="0" w:line="240" w:lineRule="auto"/>
        <w:jc w:val="both"/>
        <w:rPr>
          <w:sz w:val="22"/>
          <w:szCs w:val="22"/>
        </w:rPr>
      </w:pPr>
      <w:r w:rsidRPr="00637A37">
        <w:rPr>
          <w:sz w:val="22"/>
          <w:szCs w:val="22"/>
        </w:rPr>
        <w:t>He held 4 Proxy Votes.</w:t>
      </w:r>
    </w:p>
    <w:p w14:paraId="1675A103" w14:textId="77777777" w:rsidR="005257DD" w:rsidRPr="00637A37" w:rsidRDefault="005257DD" w:rsidP="005257DD">
      <w:pPr>
        <w:jc w:val="both"/>
        <w:rPr>
          <w:sz w:val="22"/>
          <w:szCs w:val="22"/>
        </w:rPr>
      </w:pPr>
    </w:p>
    <w:p w14:paraId="39AEBA45" w14:textId="77777777" w:rsidR="005257DD" w:rsidRPr="00637A37" w:rsidRDefault="005257DD" w:rsidP="005257DD">
      <w:pPr>
        <w:jc w:val="both"/>
        <w:rPr>
          <w:sz w:val="22"/>
          <w:szCs w:val="22"/>
        </w:rPr>
      </w:pPr>
      <w:r w:rsidRPr="00637A37">
        <w:rPr>
          <w:sz w:val="22"/>
          <w:szCs w:val="22"/>
        </w:rPr>
        <w:t>He then read the following Motions a. &amp; b. to the members, noting that members had received notification of these motions and a copy of the Recommended Constitution and Standing Resolutions 21 days prior to this General Meeting:</w:t>
      </w:r>
    </w:p>
    <w:p w14:paraId="7F2CBC29" w14:textId="77777777" w:rsidR="005257DD" w:rsidRPr="00637A37" w:rsidRDefault="005257DD" w:rsidP="005257DD">
      <w:pPr>
        <w:jc w:val="both"/>
        <w:rPr>
          <w:sz w:val="22"/>
          <w:szCs w:val="22"/>
        </w:rPr>
      </w:pPr>
    </w:p>
    <w:p w14:paraId="723B5B97" w14:textId="77777777" w:rsidR="005257DD" w:rsidRPr="00637A37" w:rsidRDefault="005257DD" w:rsidP="005257DD">
      <w:pPr>
        <w:numPr>
          <w:ilvl w:val="0"/>
          <w:numId w:val="11"/>
        </w:numPr>
        <w:contextualSpacing/>
        <w:jc w:val="both"/>
        <w:rPr>
          <w:b/>
          <w:bCs/>
          <w:sz w:val="22"/>
          <w:szCs w:val="22"/>
          <w:highlight w:val="yellow"/>
        </w:rPr>
      </w:pPr>
      <w:r w:rsidRPr="00637A37">
        <w:rPr>
          <w:b/>
          <w:bCs/>
          <w:sz w:val="22"/>
          <w:szCs w:val="22"/>
          <w:highlight w:val="yellow"/>
        </w:rPr>
        <w:t>That members by special resolution, hereby adopt the Recommended Constitution provided by Probus South Pacific Limited replacing the current constitution of the Club.</w:t>
      </w:r>
    </w:p>
    <w:p w14:paraId="6A35A2DE" w14:textId="77777777" w:rsidR="005257DD" w:rsidRPr="00637A37" w:rsidRDefault="005257DD" w:rsidP="005257DD">
      <w:pPr>
        <w:numPr>
          <w:ilvl w:val="0"/>
          <w:numId w:val="11"/>
        </w:numPr>
        <w:contextualSpacing/>
        <w:jc w:val="both"/>
        <w:rPr>
          <w:b/>
          <w:bCs/>
          <w:sz w:val="22"/>
          <w:szCs w:val="22"/>
          <w:highlight w:val="yellow"/>
        </w:rPr>
      </w:pPr>
      <w:r w:rsidRPr="00637A37">
        <w:rPr>
          <w:b/>
          <w:bCs/>
          <w:sz w:val="22"/>
          <w:szCs w:val="22"/>
          <w:highlight w:val="yellow"/>
        </w:rPr>
        <w:t>That members adopt the attached Standing Resolutions or By-laws of the Club.</w:t>
      </w:r>
    </w:p>
    <w:p w14:paraId="26B617F6" w14:textId="77777777" w:rsidR="005257DD" w:rsidRPr="00637A37" w:rsidRDefault="005257DD" w:rsidP="005257DD">
      <w:pPr>
        <w:contextualSpacing/>
        <w:jc w:val="both"/>
        <w:rPr>
          <w:b/>
          <w:bCs/>
          <w:sz w:val="22"/>
          <w:szCs w:val="22"/>
          <w:highlight w:val="yellow"/>
        </w:rPr>
      </w:pPr>
    </w:p>
    <w:p w14:paraId="32C1EEC4" w14:textId="77777777" w:rsidR="005257DD" w:rsidRPr="00637A37" w:rsidRDefault="005257DD" w:rsidP="005257DD">
      <w:pPr>
        <w:contextualSpacing/>
        <w:jc w:val="both"/>
        <w:rPr>
          <w:b/>
          <w:bCs/>
          <w:sz w:val="22"/>
          <w:szCs w:val="22"/>
          <w:highlight w:val="yellow"/>
        </w:rPr>
      </w:pPr>
      <w:r w:rsidRPr="00637A37">
        <w:rPr>
          <w:sz w:val="22"/>
          <w:szCs w:val="22"/>
        </w:rPr>
        <w:t xml:space="preserve">Ian Holwell advised the members that for </w:t>
      </w:r>
      <w:r w:rsidRPr="00637A37">
        <w:rPr>
          <w:b/>
          <w:bCs/>
          <w:sz w:val="22"/>
          <w:szCs w:val="22"/>
        </w:rPr>
        <w:t>Motion a. to pass 75% of members present</w:t>
      </w:r>
      <w:r w:rsidRPr="00637A37">
        <w:rPr>
          <w:sz w:val="22"/>
          <w:szCs w:val="22"/>
        </w:rPr>
        <w:t xml:space="preserve"> </w:t>
      </w:r>
      <w:r w:rsidRPr="00637A37">
        <w:rPr>
          <w:b/>
          <w:bCs/>
          <w:sz w:val="22"/>
          <w:szCs w:val="22"/>
        </w:rPr>
        <w:t>would need to vote in favour of this Motion</w:t>
      </w:r>
      <w:r w:rsidRPr="00637A37">
        <w:rPr>
          <w:sz w:val="22"/>
          <w:szCs w:val="22"/>
        </w:rPr>
        <w:t xml:space="preserve">. He called for a show of hands for </w:t>
      </w:r>
      <w:r w:rsidRPr="00637A37">
        <w:rPr>
          <w:b/>
          <w:bCs/>
          <w:sz w:val="22"/>
          <w:szCs w:val="22"/>
        </w:rPr>
        <w:t xml:space="preserve">Motion. a. – </w:t>
      </w:r>
      <w:r w:rsidRPr="00637A37">
        <w:rPr>
          <w:sz w:val="22"/>
          <w:szCs w:val="22"/>
        </w:rPr>
        <w:t>again reading out this Motion</w:t>
      </w:r>
      <w:r w:rsidRPr="00637A37">
        <w:rPr>
          <w:b/>
          <w:bCs/>
          <w:sz w:val="22"/>
          <w:szCs w:val="22"/>
        </w:rPr>
        <w:t xml:space="preserve"> </w:t>
      </w:r>
      <w:r w:rsidRPr="00637A37">
        <w:rPr>
          <w:b/>
          <w:bCs/>
          <w:sz w:val="22"/>
          <w:szCs w:val="22"/>
          <w:highlight w:val="yellow"/>
        </w:rPr>
        <w:t>That members by special resolution, hereby adopt the Recommended Constitution provided by Probus South Pacific Limited replacing the current constitution of the Club.</w:t>
      </w:r>
    </w:p>
    <w:p w14:paraId="54F1AA19" w14:textId="77777777" w:rsidR="005257DD" w:rsidRPr="00637A37" w:rsidRDefault="005257DD" w:rsidP="005257DD">
      <w:pPr>
        <w:contextualSpacing/>
        <w:jc w:val="both"/>
        <w:rPr>
          <w:sz w:val="22"/>
          <w:szCs w:val="22"/>
        </w:rPr>
      </w:pPr>
    </w:p>
    <w:p w14:paraId="56175334" w14:textId="77777777" w:rsidR="005257DD" w:rsidRPr="00637A37" w:rsidRDefault="005257DD" w:rsidP="005257DD">
      <w:pPr>
        <w:contextualSpacing/>
        <w:jc w:val="both"/>
        <w:rPr>
          <w:sz w:val="22"/>
          <w:szCs w:val="22"/>
        </w:rPr>
      </w:pPr>
      <w:r w:rsidRPr="00637A37">
        <w:rPr>
          <w:sz w:val="22"/>
          <w:szCs w:val="22"/>
        </w:rPr>
        <w:t>Voting then proceeded. The scrutineers advised that there was more than 75% of the members present in favour of adopting the Recommended Constitution. Ian announced that the Recommended Constitution had been accepted by the Probus Club of Ararat.</w:t>
      </w:r>
    </w:p>
    <w:p w14:paraId="57DFCEBA" w14:textId="77777777" w:rsidR="005257DD" w:rsidRPr="00637A37" w:rsidRDefault="005257DD" w:rsidP="005257DD">
      <w:pPr>
        <w:contextualSpacing/>
        <w:jc w:val="both"/>
        <w:rPr>
          <w:sz w:val="22"/>
          <w:szCs w:val="22"/>
        </w:rPr>
      </w:pPr>
    </w:p>
    <w:p w14:paraId="400A916F" w14:textId="77777777" w:rsidR="005257DD" w:rsidRPr="00637A37" w:rsidRDefault="005257DD" w:rsidP="005257DD">
      <w:pPr>
        <w:contextualSpacing/>
        <w:jc w:val="both"/>
        <w:rPr>
          <w:b/>
          <w:bCs/>
          <w:sz w:val="22"/>
          <w:szCs w:val="22"/>
          <w:highlight w:val="yellow"/>
        </w:rPr>
      </w:pPr>
      <w:r w:rsidRPr="00637A37">
        <w:rPr>
          <w:sz w:val="22"/>
          <w:szCs w:val="22"/>
        </w:rPr>
        <w:t xml:space="preserve">Ian Holwell advised that voting would take place for </w:t>
      </w:r>
      <w:r w:rsidRPr="00637A37">
        <w:rPr>
          <w:b/>
          <w:bCs/>
          <w:sz w:val="22"/>
          <w:szCs w:val="22"/>
        </w:rPr>
        <w:t>Motion b</w:t>
      </w:r>
      <w:r w:rsidRPr="00637A37">
        <w:rPr>
          <w:sz w:val="22"/>
          <w:szCs w:val="22"/>
        </w:rPr>
        <w:t xml:space="preserve">. He advised members that for this motion </w:t>
      </w:r>
      <w:r w:rsidRPr="00637A37">
        <w:rPr>
          <w:b/>
          <w:bCs/>
          <w:sz w:val="22"/>
          <w:szCs w:val="22"/>
        </w:rPr>
        <w:t xml:space="preserve">to pass 50% of members present would need to vote in favour of this Motion. </w:t>
      </w:r>
      <w:r w:rsidRPr="00637A37">
        <w:rPr>
          <w:sz w:val="22"/>
          <w:szCs w:val="22"/>
        </w:rPr>
        <w:t xml:space="preserve">He called for a show of hands for </w:t>
      </w:r>
      <w:r w:rsidRPr="00637A37">
        <w:rPr>
          <w:b/>
          <w:bCs/>
          <w:sz w:val="22"/>
          <w:szCs w:val="22"/>
        </w:rPr>
        <w:t>Motion .b. –</w:t>
      </w:r>
      <w:r w:rsidRPr="00637A37">
        <w:rPr>
          <w:sz w:val="22"/>
          <w:szCs w:val="22"/>
        </w:rPr>
        <w:t xml:space="preserve"> again reading out this Motion </w:t>
      </w:r>
      <w:r w:rsidRPr="00637A37">
        <w:rPr>
          <w:b/>
          <w:bCs/>
          <w:sz w:val="22"/>
          <w:szCs w:val="22"/>
          <w:highlight w:val="yellow"/>
        </w:rPr>
        <w:t>That members adopt the attached Standing Resolutions or By-laws of the Club.</w:t>
      </w:r>
    </w:p>
    <w:p w14:paraId="707A1D52" w14:textId="77777777" w:rsidR="005257DD" w:rsidRPr="00637A37" w:rsidRDefault="005257DD" w:rsidP="005257DD">
      <w:pPr>
        <w:contextualSpacing/>
        <w:jc w:val="both"/>
        <w:rPr>
          <w:b/>
          <w:bCs/>
          <w:sz w:val="22"/>
          <w:szCs w:val="22"/>
        </w:rPr>
      </w:pPr>
    </w:p>
    <w:p w14:paraId="17C3D65E" w14:textId="77777777" w:rsidR="005257DD" w:rsidRPr="00637A37" w:rsidRDefault="005257DD" w:rsidP="005257DD">
      <w:pPr>
        <w:contextualSpacing/>
        <w:jc w:val="both"/>
        <w:rPr>
          <w:sz w:val="22"/>
          <w:szCs w:val="22"/>
        </w:rPr>
      </w:pPr>
      <w:r w:rsidRPr="00637A37">
        <w:rPr>
          <w:sz w:val="22"/>
          <w:szCs w:val="22"/>
        </w:rPr>
        <w:t>Voting then proceeded. The scrutineers advised that there was more than 50% of members present in favour of adopting the Standing Resolutions. Ian announced that the Standing Resolutions had been accepted by the Probus Club of Ararat.</w:t>
      </w:r>
    </w:p>
    <w:p w14:paraId="4F038620" w14:textId="77777777" w:rsidR="005257DD" w:rsidRPr="00637A37" w:rsidRDefault="005257DD" w:rsidP="005257DD">
      <w:pPr>
        <w:contextualSpacing/>
        <w:jc w:val="both"/>
        <w:rPr>
          <w:sz w:val="22"/>
          <w:szCs w:val="22"/>
        </w:rPr>
      </w:pPr>
    </w:p>
    <w:p w14:paraId="2A1D9DAC" w14:textId="77777777" w:rsidR="005257DD" w:rsidRPr="00637A37" w:rsidRDefault="005257DD" w:rsidP="005257DD">
      <w:pPr>
        <w:contextualSpacing/>
        <w:jc w:val="both"/>
        <w:rPr>
          <w:sz w:val="22"/>
          <w:szCs w:val="22"/>
        </w:rPr>
      </w:pPr>
      <w:r w:rsidRPr="00637A37">
        <w:rPr>
          <w:b/>
          <w:bCs/>
          <w:sz w:val="22"/>
          <w:szCs w:val="22"/>
        </w:rPr>
        <w:t>President Ian Holwell                                             Secretary Ann Sullivan</w:t>
      </w:r>
    </w:p>
    <w:p w14:paraId="6AB81E2A" w14:textId="77777777" w:rsidR="00813F7C" w:rsidRPr="00210217" w:rsidRDefault="00813F7C" w:rsidP="00813F7C">
      <w:pPr>
        <w:rPr>
          <w:color w:val="000000" w:themeColor="text1"/>
        </w:rPr>
      </w:pPr>
    </w:p>
    <w:p w14:paraId="40677617" w14:textId="77777777" w:rsidR="00D852E7" w:rsidRPr="00210217" w:rsidRDefault="00D852E7" w:rsidP="00D852E7">
      <w:pPr>
        <w:rPr>
          <w:color w:val="000000" w:themeColor="text1"/>
        </w:rPr>
      </w:pPr>
    </w:p>
    <w:p w14:paraId="3D7A9E6B" w14:textId="6B1B8B6D" w:rsidR="000F13F1" w:rsidRPr="00E376D8" w:rsidRDefault="009C16BB" w:rsidP="00B52DA5">
      <w:pPr>
        <w:jc w:val="center"/>
        <w:rPr>
          <w:sz w:val="40"/>
          <w:szCs w:val="40"/>
        </w:rPr>
      </w:pPr>
      <w:r w:rsidRPr="00E376D8">
        <w:rPr>
          <w:rFonts w:ascii="Segoe UI Emoji" w:hAnsi="Segoe UI Emoji" w:cs="Segoe UI Emoji"/>
          <w:sz w:val="40"/>
          <w:szCs w:val="40"/>
        </w:rPr>
        <w:t>🤣</w:t>
      </w:r>
      <w:r w:rsidR="009715B7" w:rsidRPr="009715B7">
        <w:rPr>
          <w:rFonts w:ascii="Segoe UI Emoji" w:hAnsi="Segoe UI Emoji" w:cs="Segoe UI Emoji"/>
          <w:sz w:val="40"/>
          <w:szCs w:val="40"/>
        </w:rPr>
        <w:t xml:space="preserve"> </w:t>
      </w:r>
      <w:r w:rsidR="009715B7" w:rsidRPr="00E376D8">
        <w:rPr>
          <w:rFonts w:ascii="Segoe UI Emoji" w:hAnsi="Segoe UI Emoji" w:cs="Segoe UI Emoji"/>
          <w:sz w:val="40"/>
          <w:szCs w:val="40"/>
        </w:rPr>
        <w:t>🤣</w:t>
      </w:r>
      <w:r w:rsidR="009715B7" w:rsidRPr="009715B7">
        <w:rPr>
          <w:rFonts w:ascii="Segoe UI Emoji" w:hAnsi="Segoe UI Emoji" w:cs="Segoe UI Emoji"/>
          <w:sz w:val="40"/>
          <w:szCs w:val="40"/>
        </w:rPr>
        <w:t xml:space="preserve"> </w:t>
      </w:r>
      <w:r w:rsidR="009715B7" w:rsidRPr="00E376D8">
        <w:rPr>
          <w:rFonts w:ascii="Segoe UI Emoji" w:hAnsi="Segoe UI Emoji" w:cs="Segoe UI Emoji"/>
          <w:sz w:val="40"/>
          <w:szCs w:val="40"/>
        </w:rPr>
        <w:t>🤣</w:t>
      </w:r>
      <w:r w:rsidR="009715B7" w:rsidRPr="009715B7">
        <w:rPr>
          <w:rFonts w:ascii="Segoe UI Emoji" w:hAnsi="Segoe UI Emoji" w:cs="Segoe UI Emoji"/>
          <w:sz w:val="40"/>
          <w:szCs w:val="40"/>
        </w:rPr>
        <w:t xml:space="preserve"> </w:t>
      </w:r>
      <w:r w:rsidR="009715B7" w:rsidRPr="00E376D8">
        <w:rPr>
          <w:rFonts w:ascii="Segoe UI Emoji" w:hAnsi="Segoe UI Emoji" w:cs="Segoe UI Emoji"/>
          <w:sz w:val="40"/>
          <w:szCs w:val="40"/>
        </w:rPr>
        <w:t>🤣</w:t>
      </w:r>
      <w:r w:rsidR="009715B7" w:rsidRPr="009715B7">
        <w:rPr>
          <w:rFonts w:ascii="Segoe UI Emoji" w:hAnsi="Segoe UI Emoji" w:cs="Segoe UI Emoji"/>
          <w:sz w:val="40"/>
          <w:szCs w:val="40"/>
        </w:rPr>
        <w:t xml:space="preserve"> </w:t>
      </w:r>
      <w:r w:rsidR="009715B7" w:rsidRPr="00E376D8">
        <w:rPr>
          <w:rFonts w:ascii="Segoe UI Emoji" w:hAnsi="Segoe UI Emoji" w:cs="Segoe UI Emoji"/>
          <w:sz w:val="40"/>
          <w:szCs w:val="40"/>
        </w:rPr>
        <w:t>🤣</w:t>
      </w:r>
      <w:r w:rsidR="000F13F1" w:rsidRPr="000F13F1">
        <w:rPr>
          <w:rFonts w:ascii="Segoe UI Emoji" w:hAnsi="Segoe UI Emoji" w:cs="Segoe UI Emoji"/>
          <w:sz w:val="40"/>
          <w:szCs w:val="40"/>
        </w:rPr>
        <w:t xml:space="preserve"> </w:t>
      </w:r>
      <w:r w:rsidR="000F13F1" w:rsidRPr="00E376D8">
        <w:rPr>
          <w:rFonts w:ascii="Segoe UI Emoji" w:hAnsi="Segoe UI Emoji" w:cs="Segoe UI Emoji"/>
          <w:sz w:val="40"/>
          <w:szCs w:val="40"/>
        </w:rPr>
        <w:t>🤣</w:t>
      </w:r>
    </w:p>
    <w:p w14:paraId="4194A8C6" w14:textId="42C30F22" w:rsidR="009715B7" w:rsidRPr="000012F4" w:rsidRDefault="006B6877" w:rsidP="00F6558D">
      <w:pPr>
        <w:jc w:val="center"/>
        <w:rPr>
          <w:b/>
          <w:bCs/>
          <w:i/>
          <w:iCs/>
          <w:sz w:val="28"/>
          <w:szCs w:val="28"/>
        </w:rPr>
      </w:pPr>
      <w:r w:rsidRPr="000012F4">
        <w:rPr>
          <w:b/>
          <w:bCs/>
          <w:i/>
          <w:iCs/>
          <w:sz w:val="28"/>
          <w:szCs w:val="28"/>
        </w:rPr>
        <w:t xml:space="preserve">I told my vacuum cleaner </w:t>
      </w:r>
      <w:r w:rsidR="00D54414" w:rsidRPr="000012F4">
        <w:rPr>
          <w:b/>
          <w:bCs/>
          <w:i/>
          <w:iCs/>
          <w:sz w:val="28"/>
          <w:szCs w:val="28"/>
        </w:rPr>
        <w:t xml:space="preserve">it </w:t>
      </w:r>
      <w:r w:rsidRPr="000012F4">
        <w:rPr>
          <w:b/>
          <w:bCs/>
          <w:i/>
          <w:iCs/>
          <w:sz w:val="28"/>
          <w:szCs w:val="28"/>
        </w:rPr>
        <w:t>sucked</w:t>
      </w:r>
      <w:r w:rsidR="006726A8" w:rsidRPr="000012F4">
        <w:rPr>
          <w:b/>
          <w:bCs/>
          <w:i/>
          <w:iCs/>
          <w:sz w:val="28"/>
          <w:szCs w:val="28"/>
        </w:rPr>
        <w:t>,</w:t>
      </w:r>
      <w:r w:rsidRPr="000012F4">
        <w:rPr>
          <w:b/>
          <w:bCs/>
          <w:i/>
          <w:iCs/>
          <w:sz w:val="28"/>
          <w:szCs w:val="28"/>
        </w:rPr>
        <w:t xml:space="preserve"> now we don’t talk anymore</w:t>
      </w:r>
    </w:p>
    <w:p w14:paraId="7DDB98A7" w14:textId="438007AF" w:rsidR="00903E11" w:rsidRDefault="00903E11">
      <w:pPr>
        <w:rPr>
          <w:color w:val="000000" w:themeColor="text1"/>
        </w:rPr>
      </w:pPr>
      <w:r>
        <w:rPr>
          <w:color w:val="000000" w:themeColor="text1"/>
        </w:rPr>
        <w:br w:type="page"/>
      </w:r>
    </w:p>
    <w:p w14:paraId="220B152C" w14:textId="2A85FB74" w:rsidR="0051595A" w:rsidRPr="008015C5" w:rsidRDefault="00087B62" w:rsidP="00C73E2D">
      <w:pPr>
        <w:jc w:val="center"/>
        <w:rPr>
          <w:b/>
          <w:bCs/>
          <w:color w:val="000000" w:themeColor="text1"/>
          <w:sz w:val="32"/>
          <w:szCs w:val="32"/>
        </w:rPr>
      </w:pPr>
      <w:r w:rsidRPr="008015C5">
        <w:rPr>
          <w:b/>
          <w:bCs/>
          <w:color w:val="000000" w:themeColor="text1"/>
          <w:sz w:val="32"/>
          <w:szCs w:val="32"/>
        </w:rPr>
        <w:lastRenderedPageBreak/>
        <w:t xml:space="preserve">MAROONA </w:t>
      </w:r>
      <w:r w:rsidR="00C73E2D" w:rsidRPr="008015C5">
        <w:rPr>
          <w:b/>
          <w:bCs/>
          <w:color w:val="000000" w:themeColor="text1"/>
          <w:sz w:val="32"/>
          <w:szCs w:val="32"/>
        </w:rPr>
        <w:t>HISTORY CENTRE</w:t>
      </w:r>
    </w:p>
    <w:p w14:paraId="6229A007" w14:textId="710C5A7E" w:rsidR="0051595A" w:rsidRPr="008015C5" w:rsidRDefault="00C73E2D" w:rsidP="00C73E2D">
      <w:pPr>
        <w:jc w:val="center"/>
        <w:rPr>
          <w:b/>
          <w:bCs/>
          <w:color w:val="000000" w:themeColor="text1"/>
          <w:sz w:val="28"/>
          <w:szCs w:val="28"/>
        </w:rPr>
      </w:pPr>
      <w:r w:rsidRPr="008015C5">
        <w:rPr>
          <w:b/>
          <w:bCs/>
          <w:color w:val="000000" w:themeColor="text1"/>
          <w:sz w:val="28"/>
          <w:szCs w:val="28"/>
        </w:rPr>
        <w:t>&amp;</w:t>
      </w:r>
    </w:p>
    <w:p w14:paraId="3751DB27" w14:textId="66C8F0A5" w:rsidR="00C73E2D" w:rsidRPr="008015C5" w:rsidRDefault="008015C5" w:rsidP="008015C5">
      <w:pPr>
        <w:jc w:val="center"/>
        <w:rPr>
          <w:b/>
          <w:bCs/>
          <w:color w:val="000000" w:themeColor="text1"/>
          <w:sz w:val="32"/>
          <w:szCs w:val="32"/>
        </w:rPr>
      </w:pPr>
      <w:r w:rsidRPr="008015C5">
        <w:rPr>
          <w:b/>
          <w:bCs/>
          <w:color w:val="000000" w:themeColor="text1"/>
          <w:sz w:val="32"/>
          <w:szCs w:val="32"/>
        </w:rPr>
        <w:t>MAROONA HOTEL LUNCH</w:t>
      </w:r>
    </w:p>
    <w:p w14:paraId="1D495E94" w14:textId="282D68C0" w:rsidR="001C3B97" w:rsidRDefault="001C3B97" w:rsidP="0051595A">
      <w:pPr>
        <w:rPr>
          <w:color w:val="000000" w:themeColor="text1"/>
        </w:rPr>
      </w:pPr>
      <w:r>
        <w:rPr>
          <w:color w:val="000000" w:themeColor="text1"/>
        </w:rPr>
        <w:t xml:space="preserve">From </w:t>
      </w:r>
      <w:r w:rsidR="0019300F">
        <w:rPr>
          <w:color w:val="000000" w:themeColor="text1"/>
        </w:rPr>
        <w:t>Ken</w:t>
      </w:r>
      <w:r w:rsidR="004721AC">
        <w:rPr>
          <w:color w:val="000000" w:themeColor="text1"/>
        </w:rPr>
        <w:t xml:space="preserve"> (Our Syllabus C</w:t>
      </w:r>
      <w:r w:rsidR="00E257F2">
        <w:rPr>
          <w:color w:val="000000" w:themeColor="text1"/>
        </w:rPr>
        <w:t>o</w:t>
      </w:r>
      <w:r w:rsidR="004721AC">
        <w:rPr>
          <w:color w:val="000000" w:themeColor="text1"/>
        </w:rPr>
        <w:t>-Ordin</w:t>
      </w:r>
      <w:r w:rsidR="004A553F">
        <w:rPr>
          <w:color w:val="000000" w:themeColor="text1"/>
        </w:rPr>
        <w:t>ator)</w:t>
      </w:r>
    </w:p>
    <w:p w14:paraId="55773641" w14:textId="77777777" w:rsidR="004A553F" w:rsidRDefault="0051595A" w:rsidP="0051595A">
      <w:pPr>
        <w:rPr>
          <w:color w:val="000000" w:themeColor="text1"/>
        </w:rPr>
      </w:pPr>
      <w:r w:rsidRPr="0051595A">
        <w:rPr>
          <w:b/>
          <w:bCs/>
          <w:color w:val="000000" w:themeColor="text1"/>
        </w:rPr>
        <w:t>Hello Probians</w:t>
      </w:r>
      <w:r w:rsidRPr="0051595A">
        <w:rPr>
          <w:color w:val="000000" w:themeColor="text1"/>
        </w:rPr>
        <w:t xml:space="preserve">, </w:t>
      </w:r>
    </w:p>
    <w:p w14:paraId="2551D9ED" w14:textId="77777777" w:rsidR="00C40163" w:rsidRDefault="004A553F" w:rsidP="0051595A">
      <w:pPr>
        <w:rPr>
          <w:color w:val="000000" w:themeColor="text1"/>
        </w:rPr>
      </w:pPr>
      <w:r>
        <w:rPr>
          <w:color w:val="000000" w:themeColor="text1"/>
        </w:rPr>
        <w:t>H</w:t>
      </w:r>
      <w:r w:rsidR="0051595A" w:rsidRPr="0051595A">
        <w:rPr>
          <w:color w:val="000000" w:themeColor="text1"/>
        </w:rPr>
        <w:t xml:space="preserve">ere’s some information for you regarding our April meeting. </w:t>
      </w:r>
    </w:p>
    <w:p w14:paraId="3D0F0078" w14:textId="77777777" w:rsidR="003A323E" w:rsidRDefault="0051595A" w:rsidP="0051595A">
      <w:pPr>
        <w:rPr>
          <w:color w:val="000000" w:themeColor="text1"/>
        </w:rPr>
      </w:pPr>
      <w:r w:rsidRPr="0051595A">
        <w:rPr>
          <w:color w:val="000000" w:themeColor="text1"/>
        </w:rPr>
        <w:t xml:space="preserve">As advised in March, our meeting on </w:t>
      </w:r>
      <w:r w:rsidRPr="0051595A">
        <w:rPr>
          <w:b/>
          <w:bCs/>
          <w:color w:val="000000" w:themeColor="text1"/>
        </w:rPr>
        <w:t>Thursday April 9</w:t>
      </w:r>
      <w:r w:rsidRPr="0051595A">
        <w:rPr>
          <w:b/>
          <w:bCs/>
          <w:color w:val="000000" w:themeColor="text1"/>
          <w:vertAlign w:val="superscript"/>
        </w:rPr>
        <w:t>th</w:t>
      </w:r>
      <w:r w:rsidRPr="0051595A">
        <w:rPr>
          <w:color w:val="000000" w:themeColor="text1"/>
        </w:rPr>
        <w:t xml:space="preserve"> will take place at </w:t>
      </w:r>
      <w:r w:rsidRPr="0051595A">
        <w:rPr>
          <w:b/>
          <w:bCs/>
          <w:color w:val="000000" w:themeColor="text1"/>
        </w:rPr>
        <w:t>Maroona History</w:t>
      </w:r>
      <w:r w:rsidRPr="0051595A">
        <w:rPr>
          <w:color w:val="000000" w:themeColor="text1"/>
        </w:rPr>
        <w:t xml:space="preserve"> </w:t>
      </w:r>
      <w:r w:rsidRPr="0051595A">
        <w:rPr>
          <w:b/>
          <w:bCs/>
          <w:color w:val="000000" w:themeColor="text1"/>
        </w:rPr>
        <w:t>Centre</w:t>
      </w:r>
      <w:r w:rsidRPr="0051595A">
        <w:rPr>
          <w:color w:val="000000" w:themeColor="text1"/>
        </w:rPr>
        <w:t xml:space="preserve">.  PLEASE DO NOT GO TO ARARAT WEST UNITING CHURCH AS YOU WILL BE THE ONLY ONES THERE. </w:t>
      </w:r>
    </w:p>
    <w:p w14:paraId="32B1C622" w14:textId="77777777" w:rsidR="00933119" w:rsidRDefault="0051595A" w:rsidP="0051595A">
      <w:pPr>
        <w:rPr>
          <w:color w:val="000000" w:themeColor="text1"/>
        </w:rPr>
      </w:pPr>
      <w:r w:rsidRPr="0051595A">
        <w:rPr>
          <w:color w:val="000000" w:themeColor="text1"/>
        </w:rPr>
        <w:t xml:space="preserve">We will car share for the trip to Maroona, so please get together with other members and organise your own </w:t>
      </w:r>
      <w:proofErr w:type="gramStart"/>
      <w:r w:rsidRPr="0051595A">
        <w:rPr>
          <w:color w:val="000000" w:themeColor="text1"/>
        </w:rPr>
        <w:t>car pool</w:t>
      </w:r>
      <w:proofErr w:type="gramEnd"/>
      <w:r w:rsidRPr="0051595A">
        <w:rPr>
          <w:color w:val="000000" w:themeColor="text1"/>
        </w:rPr>
        <w:t xml:space="preserve">. </w:t>
      </w:r>
    </w:p>
    <w:p w14:paraId="3D005857" w14:textId="77777777" w:rsidR="00EA4F3E" w:rsidRDefault="0051595A" w:rsidP="0051595A">
      <w:pPr>
        <w:rPr>
          <w:color w:val="000000" w:themeColor="text1"/>
        </w:rPr>
      </w:pPr>
      <w:r w:rsidRPr="0051595A">
        <w:rPr>
          <w:color w:val="000000" w:themeColor="text1"/>
        </w:rPr>
        <w:t xml:space="preserve">If you do need a ride, and find you are unable to organise one, please text or ring me on </w:t>
      </w:r>
      <w:r w:rsidRPr="0051595A">
        <w:rPr>
          <w:b/>
          <w:bCs/>
          <w:color w:val="000000" w:themeColor="text1"/>
        </w:rPr>
        <w:t>0417106593</w:t>
      </w:r>
      <w:r w:rsidRPr="0051595A">
        <w:rPr>
          <w:color w:val="000000" w:themeColor="text1"/>
        </w:rPr>
        <w:t xml:space="preserve"> and I will arrange something for you. </w:t>
      </w:r>
    </w:p>
    <w:p w14:paraId="4D83A8A3" w14:textId="77777777" w:rsidR="00E43C9A" w:rsidRDefault="0051595A" w:rsidP="0051595A">
      <w:pPr>
        <w:rPr>
          <w:color w:val="000000" w:themeColor="text1"/>
        </w:rPr>
      </w:pPr>
      <w:r w:rsidRPr="0051595A">
        <w:rPr>
          <w:color w:val="000000" w:themeColor="text1"/>
        </w:rPr>
        <w:t xml:space="preserve">The meeting will start at our normal time of </w:t>
      </w:r>
      <w:r w:rsidRPr="0051595A">
        <w:rPr>
          <w:b/>
          <w:bCs/>
          <w:color w:val="000000" w:themeColor="text1"/>
        </w:rPr>
        <w:t>10.00am</w:t>
      </w:r>
      <w:r w:rsidRPr="0051595A">
        <w:rPr>
          <w:color w:val="000000" w:themeColor="text1"/>
        </w:rPr>
        <w:t xml:space="preserve">. Irene and Kerrin Gellie will be our </w:t>
      </w:r>
      <w:proofErr w:type="gramStart"/>
      <w:r w:rsidRPr="0051595A">
        <w:rPr>
          <w:color w:val="000000" w:themeColor="text1"/>
        </w:rPr>
        <w:t>hosts</w:t>
      </w:r>
      <w:proofErr w:type="gramEnd"/>
      <w:r w:rsidRPr="0051595A">
        <w:rPr>
          <w:color w:val="000000" w:themeColor="text1"/>
        </w:rPr>
        <w:t xml:space="preserve"> and Irene has very kindly volunteered to provide morning tea.  Following our meeting, Kerrin will talk to us about </w:t>
      </w:r>
      <w:r w:rsidR="00C87D8B">
        <w:rPr>
          <w:color w:val="000000" w:themeColor="text1"/>
        </w:rPr>
        <w:t xml:space="preserve">the </w:t>
      </w:r>
      <w:r w:rsidRPr="0051595A">
        <w:rPr>
          <w:b/>
          <w:bCs/>
          <w:color w:val="000000" w:themeColor="text1"/>
        </w:rPr>
        <w:t xml:space="preserve">Maroona History </w:t>
      </w:r>
      <w:r w:rsidR="009A4E31" w:rsidRPr="0051595A">
        <w:rPr>
          <w:b/>
          <w:bCs/>
          <w:color w:val="000000" w:themeColor="text1"/>
        </w:rPr>
        <w:t>Centre,</w:t>
      </w:r>
      <w:r w:rsidRPr="0051595A">
        <w:rPr>
          <w:color w:val="000000" w:themeColor="text1"/>
        </w:rPr>
        <w:t xml:space="preserve"> and you will have time to look around the centre following Kerrin’s talk. </w:t>
      </w:r>
    </w:p>
    <w:p w14:paraId="4FE758A3" w14:textId="77777777" w:rsidR="003D17B2" w:rsidRDefault="0051595A" w:rsidP="0051595A">
      <w:pPr>
        <w:rPr>
          <w:color w:val="000000" w:themeColor="text1"/>
        </w:rPr>
      </w:pPr>
      <w:r w:rsidRPr="0051595A">
        <w:rPr>
          <w:b/>
          <w:bCs/>
          <w:color w:val="000000" w:themeColor="text1"/>
        </w:rPr>
        <w:t>The Maroona History Centre</w:t>
      </w:r>
      <w:r w:rsidRPr="0051595A">
        <w:rPr>
          <w:color w:val="000000" w:themeColor="text1"/>
        </w:rPr>
        <w:t xml:space="preserve"> is located at the football ground as you approach Maroona and Kerrin will place a </w:t>
      </w:r>
      <w:r w:rsidRPr="0051595A">
        <w:rPr>
          <w:b/>
          <w:bCs/>
          <w:color w:val="000000" w:themeColor="text1"/>
        </w:rPr>
        <w:t>red flag</w:t>
      </w:r>
      <w:r w:rsidRPr="0051595A">
        <w:rPr>
          <w:color w:val="000000" w:themeColor="text1"/>
        </w:rPr>
        <w:t xml:space="preserve"> on the roadside to indicate the entrance.  There is ample parking. If you reach the </w:t>
      </w:r>
      <w:proofErr w:type="gramStart"/>
      <w:r w:rsidRPr="0051595A">
        <w:rPr>
          <w:color w:val="000000" w:themeColor="text1"/>
        </w:rPr>
        <w:t>pub</w:t>
      </w:r>
      <w:proofErr w:type="gramEnd"/>
      <w:r w:rsidRPr="0051595A">
        <w:rPr>
          <w:color w:val="000000" w:themeColor="text1"/>
        </w:rPr>
        <w:t xml:space="preserve"> you’ve gone too far. Have a beer and return the way you came in.  </w:t>
      </w:r>
    </w:p>
    <w:p w14:paraId="2E2FBCE6" w14:textId="77777777" w:rsidR="00E257F2" w:rsidRDefault="0051595A" w:rsidP="0051595A">
      <w:pPr>
        <w:rPr>
          <w:color w:val="000000" w:themeColor="text1"/>
        </w:rPr>
      </w:pPr>
      <w:r w:rsidRPr="0051595A">
        <w:rPr>
          <w:color w:val="000000" w:themeColor="text1"/>
        </w:rPr>
        <w:t xml:space="preserve">There is normally a </w:t>
      </w:r>
      <w:r w:rsidRPr="0051595A">
        <w:rPr>
          <w:b/>
          <w:bCs/>
          <w:color w:val="000000" w:themeColor="text1"/>
        </w:rPr>
        <w:t>gold coin donation</w:t>
      </w:r>
      <w:r w:rsidRPr="0051595A">
        <w:rPr>
          <w:color w:val="000000" w:themeColor="text1"/>
        </w:rPr>
        <w:t xml:space="preserve"> for entrance to the History Centre to help defray running costs, so please remember to bring a gold coin.  Should you wish to donate a little extra  I’m sure it would be much appreciated. </w:t>
      </w:r>
    </w:p>
    <w:p w14:paraId="4466EF5C" w14:textId="77777777" w:rsidR="00F94A84" w:rsidRDefault="0051595A" w:rsidP="0051595A">
      <w:pPr>
        <w:rPr>
          <w:color w:val="000000" w:themeColor="text1"/>
        </w:rPr>
      </w:pPr>
      <w:r w:rsidRPr="0051595A">
        <w:rPr>
          <w:color w:val="000000" w:themeColor="text1"/>
        </w:rPr>
        <w:t xml:space="preserve">Following our meeting we will stroll down to the </w:t>
      </w:r>
      <w:r w:rsidRPr="0051595A">
        <w:rPr>
          <w:b/>
          <w:bCs/>
          <w:color w:val="000000" w:themeColor="text1"/>
        </w:rPr>
        <w:t>Maroona pub for lunch</w:t>
      </w:r>
      <w:r w:rsidRPr="0051595A">
        <w:rPr>
          <w:color w:val="000000" w:themeColor="text1"/>
        </w:rPr>
        <w:t xml:space="preserve">.  Elaine and I had lunch there recently and can recommend it. Their management have assured me that they will be able to handle individual ordering and payment so there is no need to pre-order. </w:t>
      </w:r>
    </w:p>
    <w:p w14:paraId="3C8FE084" w14:textId="77777777" w:rsidR="00A13B28" w:rsidRDefault="0051595A" w:rsidP="0051595A">
      <w:pPr>
        <w:rPr>
          <w:b/>
          <w:bCs/>
          <w:color w:val="000000" w:themeColor="text1"/>
        </w:rPr>
      </w:pPr>
      <w:r w:rsidRPr="0051595A">
        <w:rPr>
          <w:color w:val="000000" w:themeColor="text1"/>
        </w:rPr>
        <w:t xml:space="preserve">They would like fairly accurate numbers for those attending, so would you please text me on </w:t>
      </w:r>
      <w:r w:rsidRPr="0051595A">
        <w:rPr>
          <w:b/>
          <w:bCs/>
          <w:color w:val="000000" w:themeColor="text1"/>
        </w:rPr>
        <w:t xml:space="preserve">0417106593 </w:t>
      </w:r>
      <w:r w:rsidRPr="0051595A">
        <w:rPr>
          <w:color w:val="000000" w:themeColor="text1"/>
        </w:rPr>
        <w:t xml:space="preserve">as soon as you read this if you intend to be there. </w:t>
      </w:r>
      <w:r w:rsidRPr="0051595A">
        <w:rPr>
          <w:b/>
          <w:bCs/>
          <w:color w:val="000000" w:themeColor="text1"/>
        </w:rPr>
        <w:t>Please text</w:t>
      </w:r>
      <w:r w:rsidRPr="0051595A">
        <w:rPr>
          <w:color w:val="000000" w:themeColor="text1"/>
        </w:rPr>
        <w:t xml:space="preserve">, as my memory is too unreliable for phone calls. </w:t>
      </w:r>
      <w:r w:rsidRPr="0051595A">
        <w:rPr>
          <w:b/>
          <w:bCs/>
          <w:color w:val="000000" w:themeColor="text1"/>
        </w:rPr>
        <w:t>I have to advise numbers two days before we go, so I need your replies by 12.00 midday, Monday 6</w:t>
      </w:r>
      <w:r w:rsidRPr="0051595A">
        <w:rPr>
          <w:b/>
          <w:bCs/>
          <w:color w:val="000000" w:themeColor="text1"/>
          <w:vertAlign w:val="superscript"/>
        </w:rPr>
        <w:t>th</w:t>
      </w:r>
      <w:r w:rsidRPr="0051595A">
        <w:rPr>
          <w:b/>
          <w:bCs/>
          <w:color w:val="000000" w:themeColor="text1"/>
        </w:rPr>
        <w:t xml:space="preserve"> April. </w:t>
      </w:r>
    </w:p>
    <w:p w14:paraId="6F51415D" w14:textId="0407DC02" w:rsidR="0051595A" w:rsidRPr="0051595A" w:rsidRDefault="0051595A" w:rsidP="0051595A">
      <w:pPr>
        <w:rPr>
          <w:color w:val="000000" w:themeColor="text1"/>
        </w:rPr>
      </w:pPr>
      <w:r w:rsidRPr="0051595A">
        <w:rPr>
          <w:color w:val="000000" w:themeColor="text1"/>
        </w:rPr>
        <w:t>There is no need to advise me if you are not going.  This will be a great Probus outing and I look forward to seeing you all there. Ken R.</w:t>
      </w:r>
    </w:p>
    <w:p w14:paraId="3F0C4223" w14:textId="77777777" w:rsidR="001C7CA1" w:rsidRPr="00E376D8" w:rsidRDefault="001C7CA1" w:rsidP="001C7CA1">
      <w:pPr>
        <w:jc w:val="center"/>
        <w:rPr>
          <w:sz w:val="40"/>
          <w:szCs w:val="40"/>
        </w:rPr>
      </w:pPr>
      <w:r w:rsidRPr="00E376D8">
        <w:rPr>
          <w:rFonts w:ascii="Segoe UI Emoji" w:hAnsi="Segoe UI Emoji" w:cs="Segoe UI Emoji"/>
          <w:sz w:val="40"/>
          <w:szCs w:val="40"/>
        </w:rPr>
        <w:t>🤣</w:t>
      </w:r>
      <w:r w:rsidRPr="009715B7">
        <w:rPr>
          <w:rFonts w:ascii="Segoe UI Emoji" w:hAnsi="Segoe UI Emoji" w:cs="Segoe UI Emoji"/>
          <w:sz w:val="40"/>
          <w:szCs w:val="40"/>
        </w:rPr>
        <w:t xml:space="preserve"> </w:t>
      </w:r>
      <w:r w:rsidRPr="00E376D8">
        <w:rPr>
          <w:rFonts w:ascii="Segoe UI Emoji" w:hAnsi="Segoe UI Emoji" w:cs="Segoe UI Emoji"/>
          <w:sz w:val="40"/>
          <w:szCs w:val="40"/>
        </w:rPr>
        <w:t>🤣</w:t>
      </w:r>
      <w:r w:rsidRPr="009715B7">
        <w:rPr>
          <w:rFonts w:ascii="Segoe UI Emoji" w:hAnsi="Segoe UI Emoji" w:cs="Segoe UI Emoji"/>
          <w:sz w:val="40"/>
          <w:szCs w:val="40"/>
        </w:rPr>
        <w:t xml:space="preserve"> </w:t>
      </w:r>
      <w:r w:rsidRPr="00E376D8">
        <w:rPr>
          <w:rFonts w:ascii="Segoe UI Emoji" w:hAnsi="Segoe UI Emoji" w:cs="Segoe UI Emoji"/>
          <w:sz w:val="40"/>
          <w:szCs w:val="40"/>
        </w:rPr>
        <w:t>🤣</w:t>
      </w:r>
      <w:r w:rsidRPr="009715B7">
        <w:rPr>
          <w:rFonts w:ascii="Segoe UI Emoji" w:hAnsi="Segoe UI Emoji" w:cs="Segoe UI Emoji"/>
          <w:sz w:val="40"/>
          <w:szCs w:val="40"/>
        </w:rPr>
        <w:t xml:space="preserve"> </w:t>
      </w:r>
      <w:r w:rsidRPr="00E376D8">
        <w:rPr>
          <w:rFonts w:ascii="Segoe UI Emoji" w:hAnsi="Segoe UI Emoji" w:cs="Segoe UI Emoji"/>
          <w:sz w:val="40"/>
          <w:szCs w:val="40"/>
        </w:rPr>
        <w:t>🤣</w:t>
      </w:r>
      <w:r w:rsidRPr="009715B7">
        <w:rPr>
          <w:rFonts w:ascii="Segoe UI Emoji" w:hAnsi="Segoe UI Emoji" w:cs="Segoe UI Emoji"/>
          <w:sz w:val="40"/>
          <w:szCs w:val="40"/>
        </w:rPr>
        <w:t xml:space="preserve"> </w:t>
      </w:r>
      <w:r w:rsidRPr="00E376D8">
        <w:rPr>
          <w:rFonts w:ascii="Segoe UI Emoji" w:hAnsi="Segoe UI Emoji" w:cs="Segoe UI Emoji"/>
          <w:sz w:val="40"/>
          <w:szCs w:val="40"/>
        </w:rPr>
        <w:t>🤣</w:t>
      </w:r>
      <w:r w:rsidRPr="000F13F1">
        <w:rPr>
          <w:rFonts w:ascii="Segoe UI Emoji" w:hAnsi="Segoe UI Emoji" w:cs="Segoe UI Emoji"/>
          <w:sz w:val="40"/>
          <w:szCs w:val="40"/>
        </w:rPr>
        <w:t xml:space="preserve"> </w:t>
      </w:r>
      <w:r w:rsidRPr="00E376D8">
        <w:rPr>
          <w:rFonts w:ascii="Segoe UI Emoji" w:hAnsi="Segoe UI Emoji" w:cs="Segoe UI Emoji"/>
          <w:sz w:val="40"/>
          <w:szCs w:val="40"/>
        </w:rPr>
        <w:t>🤣</w:t>
      </w:r>
    </w:p>
    <w:p w14:paraId="6BBCA298" w14:textId="77777777" w:rsidR="001C7CA1" w:rsidRPr="000012F4" w:rsidRDefault="001C7CA1" w:rsidP="001C7CA1">
      <w:pPr>
        <w:jc w:val="center"/>
        <w:rPr>
          <w:b/>
          <w:bCs/>
          <w:i/>
          <w:iCs/>
          <w:sz w:val="28"/>
          <w:szCs w:val="28"/>
        </w:rPr>
      </w:pPr>
      <w:r w:rsidRPr="000012F4">
        <w:rPr>
          <w:b/>
          <w:bCs/>
          <w:i/>
          <w:iCs/>
          <w:sz w:val="28"/>
          <w:szCs w:val="28"/>
        </w:rPr>
        <w:t xml:space="preserve">I’m reading a book on anti-gravity and it’s impossible to put </w:t>
      </w:r>
      <w:r>
        <w:rPr>
          <w:b/>
          <w:bCs/>
          <w:i/>
          <w:iCs/>
          <w:sz w:val="28"/>
          <w:szCs w:val="28"/>
        </w:rPr>
        <w:t xml:space="preserve">it </w:t>
      </w:r>
      <w:r w:rsidRPr="000012F4">
        <w:rPr>
          <w:b/>
          <w:bCs/>
          <w:i/>
          <w:iCs/>
          <w:sz w:val="28"/>
          <w:szCs w:val="28"/>
        </w:rPr>
        <w:t>down</w:t>
      </w:r>
    </w:p>
    <w:p w14:paraId="21B38F94" w14:textId="55638EB2" w:rsidR="000326B4" w:rsidRDefault="000326B4" w:rsidP="00210217">
      <w:pPr>
        <w:rPr>
          <w:color w:val="000000" w:themeColor="text1"/>
        </w:rPr>
      </w:pPr>
    </w:p>
    <w:p w14:paraId="513E12C9" w14:textId="2E006F2F" w:rsidR="00F43132" w:rsidRDefault="000326B4" w:rsidP="00210217">
      <w:pPr>
        <w:rPr>
          <w:color w:val="000000" w:themeColor="text1"/>
        </w:rPr>
      </w:pPr>
      <w:r>
        <w:rPr>
          <w:color w:val="000000" w:themeColor="text1"/>
        </w:rPr>
        <w:br w:type="page"/>
      </w:r>
    </w:p>
    <w:p w14:paraId="361D96AD" w14:textId="3DF9CB89" w:rsidR="006221B7" w:rsidRPr="00025CA4" w:rsidRDefault="00025CA4" w:rsidP="00025CA4">
      <w:pPr>
        <w:spacing w:after="0" w:line="240" w:lineRule="auto"/>
        <w:jc w:val="center"/>
        <w:rPr>
          <w:color w:val="000000" w:themeColor="text1"/>
          <w:sz w:val="40"/>
          <w:szCs w:val="40"/>
        </w:rPr>
      </w:pPr>
      <w:r w:rsidRPr="00025CA4">
        <w:rPr>
          <w:b/>
          <w:bCs/>
          <w:color w:val="00B0F0"/>
          <w:sz w:val="40"/>
          <w:szCs w:val="40"/>
        </w:rPr>
        <w:lastRenderedPageBreak/>
        <w:t>PROBUS</w:t>
      </w:r>
      <w:r w:rsidRPr="00025CA4">
        <w:rPr>
          <w:color w:val="000000" w:themeColor="text1"/>
          <w:sz w:val="40"/>
          <w:szCs w:val="40"/>
        </w:rPr>
        <w:t xml:space="preserve"> </w:t>
      </w:r>
      <w:r w:rsidRPr="00FB2DEC">
        <w:rPr>
          <w:b/>
          <w:bCs/>
          <w:color w:val="F8F200"/>
          <w:sz w:val="40"/>
          <w:szCs w:val="40"/>
        </w:rPr>
        <w:t>POLO</w:t>
      </w:r>
      <w:r w:rsidRPr="00025CA4">
        <w:rPr>
          <w:color w:val="000000" w:themeColor="text1"/>
          <w:sz w:val="40"/>
          <w:szCs w:val="40"/>
        </w:rPr>
        <w:t xml:space="preserve"> </w:t>
      </w:r>
      <w:r w:rsidRPr="00697797">
        <w:rPr>
          <w:b/>
          <w:bCs/>
          <w:color w:val="00B0F0"/>
          <w:sz w:val="40"/>
          <w:szCs w:val="40"/>
        </w:rPr>
        <w:t>TOPS</w:t>
      </w:r>
      <w:r w:rsidRPr="00697797">
        <w:rPr>
          <w:b/>
          <w:bCs/>
          <w:color w:val="000000" w:themeColor="text1"/>
          <w:sz w:val="40"/>
          <w:szCs w:val="40"/>
        </w:rPr>
        <w:t xml:space="preserve"> </w:t>
      </w:r>
      <w:r w:rsidRPr="00025CA4">
        <w:rPr>
          <w:color w:val="000000" w:themeColor="text1"/>
          <w:sz w:val="40"/>
          <w:szCs w:val="40"/>
        </w:rPr>
        <w:t xml:space="preserve">&amp; </w:t>
      </w:r>
      <w:r w:rsidRPr="002E2FBB">
        <w:rPr>
          <w:b/>
          <w:bCs/>
          <w:color w:val="F4EE00"/>
          <w:sz w:val="40"/>
          <w:szCs w:val="40"/>
        </w:rPr>
        <w:t>CAPS</w:t>
      </w:r>
    </w:p>
    <w:p w14:paraId="7649C03F" w14:textId="4490AD1B" w:rsidR="006221B7" w:rsidRPr="00883DF5" w:rsidRDefault="00883DF5" w:rsidP="006221B7">
      <w:pPr>
        <w:spacing w:after="0" w:line="240" w:lineRule="auto"/>
        <w:rPr>
          <w:b/>
          <w:bCs/>
          <w:color w:val="000000" w:themeColor="text1"/>
        </w:rPr>
      </w:pPr>
      <w:r w:rsidRPr="00883DF5">
        <w:rPr>
          <w:b/>
          <w:bCs/>
          <w:color w:val="000000" w:themeColor="text1"/>
        </w:rPr>
        <w:t>From Harry Wheeler</w:t>
      </w:r>
    </w:p>
    <w:p w14:paraId="5A518957" w14:textId="77777777" w:rsidR="006221B7" w:rsidRDefault="006221B7" w:rsidP="006221B7">
      <w:pPr>
        <w:spacing w:after="0" w:line="240" w:lineRule="auto"/>
        <w:rPr>
          <w:color w:val="000000" w:themeColor="text1"/>
        </w:rPr>
      </w:pPr>
    </w:p>
    <w:p w14:paraId="0AC1B187" w14:textId="06613597" w:rsidR="005C22C7" w:rsidRPr="005C22C7" w:rsidRDefault="005C22C7" w:rsidP="006221B7">
      <w:pPr>
        <w:spacing w:after="0" w:line="240" w:lineRule="auto"/>
        <w:rPr>
          <w:color w:val="000000" w:themeColor="text1"/>
        </w:rPr>
      </w:pPr>
      <w:r w:rsidRPr="005C22C7">
        <w:rPr>
          <w:color w:val="000000" w:themeColor="text1"/>
        </w:rPr>
        <w:t xml:space="preserve">I have been in contact with Graeme at Fosters </w:t>
      </w:r>
      <w:proofErr w:type="spellStart"/>
      <w:r w:rsidRPr="005C22C7">
        <w:rPr>
          <w:color w:val="000000" w:themeColor="text1"/>
        </w:rPr>
        <w:t>Mensland</w:t>
      </w:r>
      <w:proofErr w:type="spellEnd"/>
      <w:r w:rsidRPr="005C22C7">
        <w:rPr>
          <w:color w:val="000000" w:themeColor="text1"/>
        </w:rPr>
        <w:t xml:space="preserve"> and this is what he can provide </w:t>
      </w:r>
    </w:p>
    <w:p w14:paraId="43C44B8E" w14:textId="3964A4B9" w:rsidR="005C22C7" w:rsidRPr="005C22C7" w:rsidRDefault="005C22C7" w:rsidP="006221B7">
      <w:pPr>
        <w:spacing w:after="0" w:line="240" w:lineRule="auto"/>
        <w:rPr>
          <w:color w:val="000000" w:themeColor="text1"/>
        </w:rPr>
      </w:pPr>
      <w:r w:rsidRPr="005C22C7">
        <w:rPr>
          <w:color w:val="000000" w:themeColor="text1"/>
        </w:rPr>
        <w:t xml:space="preserve">at a special price to Probus members. </w:t>
      </w:r>
    </w:p>
    <w:p w14:paraId="5C935350" w14:textId="77777777" w:rsidR="005C22C7" w:rsidRPr="005C22C7" w:rsidRDefault="005C22C7" w:rsidP="006221B7">
      <w:pPr>
        <w:spacing w:after="0" w:line="240" w:lineRule="auto"/>
        <w:rPr>
          <w:color w:val="000000" w:themeColor="text1"/>
        </w:rPr>
      </w:pPr>
    </w:p>
    <w:p w14:paraId="1AEFFDE7" w14:textId="77777777" w:rsidR="005C22C7" w:rsidRPr="005C22C7" w:rsidRDefault="005C22C7" w:rsidP="006221B7">
      <w:pPr>
        <w:spacing w:after="0" w:line="240" w:lineRule="auto"/>
        <w:rPr>
          <w:color w:val="000000" w:themeColor="text1"/>
        </w:rPr>
      </w:pPr>
      <w:r w:rsidRPr="005C22C7">
        <w:rPr>
          <w:color w:val="000000" w:themeColor="text1"/>
        </w:rPr>
        <w:t>Good quality shirts are available in all sizes in our Probus colours.</w:t>
      </w:r>
    </w:p>
    <w:p w14:paraId="03EC5898" w14:textId="77777777" w:rsidR="005C22C7" w:rsidRPr="005C22C7" w:rsidRDefault="005C22C7" w:rsidP="006221B7">
      <w:pPr>
        <w:spacing w:after="0" w:line="240" w:lineRule="auto"/>
        <w:rPr>
          <w:color w:val="000000" w:themeColor="text1"/>
        </w:rPr>
      </w:pPr>
      <w:r w:rsidRPr="005C22C7">
        <w:rPr>
          <w:color w:val="000000" w:themeColor="text1"/>
        </w:rPr>
        <w:t>The shirt with the Probus logo  will be $32.00</w:t>
      </w:r>
    </w:p>
    <w:p w14:paraId="1D0F723F" w14:textId="77777777" w:rsidR="005C22C7" w:rsidRPr="005C22C7" w:rsidRDefault="005C22C7" w:rsidP="006221B7">
      <w:pPr>
        <w:spacing w:after="0" w:line="240" w:lineRule="auto"/>
        <w:rPr>
          <w:color w:val="000000" w:themeColor="text1"/>
        </w:rPr>
      </w:pPr>
      <w:r w:rsidRPr="005C22C7">
        <w:rPr>
          <w:color w:val="000000" w:themeColor="text1"/>
        </w:rPr>
        <w:t>If you would like to have your own name under the logo it is an extra $6.00.</w:t>
      </w:r>
    </w:p>
    <w:p w14:paraId="749EA91C" w14:textId="77777777" w:rsidR="005C22C7" w:rsidRPr="005C22C7" w:rsidRDefault="005C22C7" w:rsidP="006221B7">
      <w:pPr>
        <w:spacing w:after="0" w:line="240" w:lineRule="auto"/>
        <w:rPr>
          <w:color w:val="000000" w:themeColor="text1"/>
        </w:rPr>
      </w:pPr>
    </w:p>
    <w:p w14:paraId="05CA894B" w14:textId="77777777" w:rsidR="005C22C7" w:rsidRPr="005C22C7" w:rsidRDefault="005C22C7" w:rsidP="006221B7">
      <w:pPr>
        <w:spacing w:after="0" w:line="240" w:lineRule="auto"/>
        <w:rPr>
          <w:color w:val="000000" w:themeColor="text1"/>
        </w:rPr>
      </w:pPr>
      <w:r w:rsidRPr="005C22C7">
        <w:rPr>
          <w:color w:val="000000" w:themeColor="text1"/>
        </w:rPr>
        <w:t> Probus caps with the Probus logo are $15.00</w:t>
      </w:r>
    </w:p>
    <w:p w14:paraId="4601A7EF" w14:textId="77777777" w:rsidR="005C22C7" w:rsidRPr="005C22C7" w:rsidRDefault="005C22C7" w:rsidP="006221B7">
      <w:pPr>
        <w:spacing w:after="0" w:line="240" w:lineRule="auto"/>
        <w:rPr>
          <w:color w:val="000000" w:themeColor="text1"/>
        </w:rPr>
      </w:pPr>
      <w:r w:rsidRPr="005C22C7">
        <w:rPr>
          <w:color w:val="000000" w:themeColor="text1"/>
        </w:rPr>
        <w:t>Probus Bucket hats with the Probus logo are $15.00</w:t>
      </w:r>
    </w:p>
    <w:p w14:paraId="489463AD" w14:textId="77777777" w:rsidR="005C22C7" w:rsidRPr="005C22C7" w:rsidRDefault="005C22C7" w:rsidP="006221B7">
      <w:pPr>
        <w:spacing w:after="0" w:line="240" w:lineRule="auto"/>
        <w:rPr>
          <w:color w:val="000000" w:themeColor="text1"/>
        </w:rPr>
      </w:pPr>
    </w:p>
    <w:p w14:paraId="7FC0B43E" w14:textId="77777777" w:rsidR="005C22C7" w:rsidRPr="005C22C7" w:rsidRDefault="005C22C7" w:rsidP="006221B7">
      <w:pPr>
        <w:spacing w:after="0" w:line="240" w:lineRule="auto"/>
        <w:rPr>
          <w:color w:val="000000" w:themeColor="text1"/>
        </w:rPr>
      </w:pPr>
      <w:r w:rsidRPr="005C22C7">
        <w:rPr>
          <w:color w:val="000000" w:themeColor="text1"/>
        </w:rPr>
        <w:t>These Probus Shirts and caps etc are not only for bowlers but are good worn at other events as</w:t>
      </w:r>
    </w:p>
    <w:p w14:paraId="1ECFAAE8" w14:textId="77777777" w:rsidR="005C22C7" w:rsidRPr="005C22C7" w:rsidRDefault="005C22C7" w:rsidP="006221B7">
      <w:pPr>
        <w:spacing w:after="0" w:line="240" w:lineRule="auto"/>
        <w:rPr>
          <w:color w:val="000000" w:themeColor="text1"/>
        </w:rPr>
      </w:pPr>
      <w:r w:rsidRPr="005C22C7">
        <w:rPr>
          <w:color w:val="000000" w:themeColor="text1"/>
        </w:rPr>
        <w:t>they make the wearer easily identified as a group member.</w:t>
      </w:r>
    </w:p>
    <w:p w14:paraId="1FDC4DD7" w14:textId="77777777" w:rsidR="005C22C7" w:rsidRPr="005C22C7" w:rsidRDefault="005C22C7" w:rsidP="006221B7">
      <w:pPr>
        <w:spacing w:after="0" w:line="240" w:lineRule="auto"/>
        <w:rPr>
          <w:color w:val="000000" w:themeColor="text1"/>
        </w:rPr>
      </w:pPr>
    </w:p>
    <w:p w14:paraId="61A2F67D" w14:textId="77777777" w:rsidR="005C22C7" w:rsidRPr="005C22C7" w:rsidRDefault="005C22C7" w:rsidP="006221B7">
      <w:pPr>
        <w:spacing w:after="0" w:line="240" w:lineRule="auto"/>
        <w:rPr>
          <w:color w:val="000000" w:themeColor="text1"/>
        </w:rPr>
      </w:pPr>
      <w:r w:rsidRPr="005C22C7">
        <w:rPr>
          <w:color w:val="000000" w:themeColor="text1"/>
        </w:rPr>
        <w:t>If you need one of these it would be best if you saw Graeme Foster  as he has a good knowledge of our needs.</w:t>
      </w:r>
    </w:p>
    <w:p w14:paraId="43D6FAE4" w14:textId="77777777" w:rsidR="005C22C7" w:rsidRPr="005C22C7" w:rsidRDefault="005C22C7" w:rsidP="006221B7">
      <w:pPr>
        <w:spacing w:after="0" w:line="240" w:lineRule="auto"/>
        <w:rPr>
          <w:color w:val="000000" w:themeColor="text1"/>
        </w:rPr>
      </w:pPr>
    </w:p>
    <w:p w14:paraId="39768885" w14:textId="1790BE2F" w:rsidR="002929F8" w:rsidRPr="00DB4773" w:rsidRDefault="002929F8" w:rsidP="00DB4773">
      <w:pPr>
        <w:spacing w:after="0" w:line="240" w:lineRule="auto"/>
        <w:jc w:val="center"/>
        <w:rPr>
          <w:b/>
          <w:bCs/>
          <w:color w:val="000000" w:themeColor="text1"/>
          <w:sz w:val="36"/>
          <w:szCs w:val="36"/>
        </w:rPr>
      </w:pPr>
      <w:r w:rsidRPr="00DB4773">
        <w:rPr>
          <w:b/>
          <w:bCs/>
          <w:color w:val="000000" w:themeColor="text1"/>
          <w:sz w:val="36"/>
          <w:szCs w:val="36"/>
        </w:rPr>
        <w:t xml:space="preserve">YOUR </w:t>
      </w:r>
      <w:r w:rsidR="00DB4773" w:rsidRPr="00DB4773">
        <w:rPr>
          <w:b/>
          <w:bCs/>
          <w:color w:val="000000" w:themeColor="text1"/>
          <w:sz w:val="36"/>
          <w:szCs w:val="36"/>
        </w:rPr>
        <w:t>NEW 2026-2027 MANAGEMENT COMMITTEE</w:t>
      </w:r>
    </w:p>
    <w:p w14:paraId="77FDFAF8" w14:textId="7CAF1E52" w:rsidR="005C22C7" w:rsidRPr="005C22C7" w:rsidRDefault="005C22C7" w:rsidP="006221B7">
      <w:pPr>
        <w:spacing w:after="0" w:line="240" w:lineRule="auto"/>
        <w:rPr>
          <w:color w:val="000000" w:themeColor="text1"/>
        </w:rPr>
      </w:pPr>
    </w:p>
    <w:p w14:paraId="77B269AB" w14:textId="3947DC30" w:rsidR="005C22C7" w:rsidRDefault="000D673D" w:rsidP="006221B7">
      <w:pPr>
        <w:spacing w:line="240" w:lineRule="auto"/>
        <w:rPr>
          <w:color w:val="000000" w:themeColor="text1"/>
        </w:rPr>
      </w:pPr>
      <w:r>
        <w:rPr>
          <w:noProof/>
          <w:color w:val="000000" w:themeColor="text1"/>
        </w:rPr>
        <w:drawing>
          <wp:inline distT="0" distB="0" distL="0" distR="0" wp14:anchorId="14D6E2E6" wp14:editId="3291EF2F">
            <wp:extent cx="6210935" cy="3351530"/>
            <wp:effectExtent l="0" t="0" r="0" b="1270"/>
            <wp:docPr id="528754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754234" name="Picture 5287542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0935" cy="3351530"/>
                    </a:xfrm>
                    <a:prstGeom prst="rect">
                      <a:avLst/>
                    </a:prstGeom>
                  </pic:spPr>
                </pic:pic>
              </a:graphicData>
            </a:graphic>
          </wp:inline>
        </w:drawing>
      </w:r>
    </w:p>
    <w:p w14:paraId="0BC51913" w14:textId="08989B32" w:rsidR="00E12256" w:rsidRDefault="00E12256" w:rsidP="006221B7">
      <w:pPr>
        <w:spacing w:line="240" w:lineRule="auto"/>
        <w:rPr>
          <w:color w:val="000000" w:themeColor="text1"/>
        </w:rPr>
      </w:pPr>
      <w:r>
        <w:rPr>
          <w:color w:val="000000" w:themeColor="text1"/>
        </w:rPr>
        <w:t>All Probians here is your new</w:t>
      </w:r>
      <w:r w:rsidR="00DB6117">
        <w:rPr>
          <w:color w:val="000000" w:themeColor="text1"/>
        </w:rPr>
        <w:t>ly elected Management Committee for 2026-2027 what a fine lot they are, don’t you think?</w:t>
      </w:r>
      <w:r w:rsidR="009622FD">
        <w:rPr>
          <w:color w:val="000000" w:themeColor="text1"/>
        </w:rPr>
        <w:t>?</w:t>
      </w:r>
    </w:p>
    <w:p w14:paraId="2C69CC58" w14:textId="77777777" w:rsidR="00922F34" w:rsidRPr="00E557B8" w:rsidRDefault="00A94F15" w:rsidP="00395332">
      <w:pPr>
        <w:spacing w:after="0" w:line="240" w:lineRule="auto"/>
        <w:rPr>
          <w:b/>
          <w:bCs/>
          <w:color w:val="000000" w:themeColor="text1"/>
        </w:rPr>
      </w:pPr>
      <w:r w:rsidRPr="00E557B8">
        <w:rPr>
          <w:b/>
          <w:bCs/>
          <w:color w:val="000000" w:themeColor="text1"/>
        </w:rPr>
        <w:t xml:space="preserve">Back Row L-R </w:t>
      </w:r>
    </w:p>
    <w:p w14:paraId="4B622834" w14:textId="1DB463EA" w:rsidR="00A94F15" w:rsidRDefault="00A94F15" w:rsidP="00395332">
      <w:pPr>
        <w:spacing w:after="0" w:line="240" w:lineRule="auto"/>
        <w:rPr>
          <w:color w:val="000000" w:themeColor="text1"/>
        </w:rPr>
      </w:pPr>
      <w:r>
        <w:rPr>
          <w:color w:val="000000" w:themeColor="text1"/>
        </w:rPr>
        <w:t>Stan Payne, Mark Harrison</w:t>
      </w:r>
      <w:r w:rsidR="00F004C0">
        <w:rPr>
          <w:color w:val="000000" w:themeColor="text1"/>
        </w:rPr>
        <w:t>, Pauline Weeks, Glenda Hurstfeild, A</w:t>
      </w:r>
      <w:r w:rsidR="00922F34">
        <w:rPr>
          <w:color w:val="000000" w:themeColor="text1"/>
        </w:rPr>
        <w:t>llan Wall, Ken Richie</w:t>
      </w:r>
    </w:p>
    <w:p w14:paraId="728F40AB" w14:textId="33A9D999" w:rsidR="00395332" w:rsidRPr="00E557B8" w:rsidRDefault="00395332" w:rsidP="00395332">
      <w:pPr>
        <w:spacing w:after="0" w:line="240" w:lineRule="auto"/>
        <w:rPr>
          <w:b/>
          <w:bCs/>
          <w:color w:val="000000" w:themeColor="text1"/>
        </w:rPr>
      </w:pPr>
      <w:r w:rsidRPr="00E557B8">
        <w:rPr>
          <w:b/>
          <w:bCs/>
          <w:color w:val="000000" w:themeColor="text1"/>
        </w:rPr>
        <w:t>Front Row seated</w:t>
      </w:r>
    </w:p>
    <w:p w14:paraId="7F683D10" w14:textId="05E0073E" w:rsidR="00DD42D1" w:rsidRDefault="00DD42D1" w:rsidP="00395332">
      <w:pPr>
        <w:spacing w:after="0" w:line="240" w:lineRule="auto"/>
        <w:rPr>
          <w:color w:val="000000" w:themeColor="text1"/>
        </w:rPr>
      </w:pPr>
      <w:r>
        <w:rPr>
          <w:color w:val="000000" w:themeColor="text1"/>
        </w:rPr>
        <w:t>Glenys Andrew, President Ian Holwell</w:t>
      </w:r>
      <w:r w:rsidR="00287DC0">
        <w:rPr>
          <w:color w:val="000000" w:themeColor="text1"/>
        </w:rPr>
        <w:t>, Ann Sullivan</w:t>
      </w:r>
    </w:p>
    <w:p w14:paraId="2EFF93EB" w14:textId="047552B2" w:rsidR="00E557B8" w:rsidRPr="00070558" w:rsidRDefault="00E557B8" w:rsidP="00395332">
      <w:pPr>
        <w:spacing w:after="0" w:line="240" w:lineRule="auto"/>
        <w:rPr>
          <w:b/>
          <w:bCs/>
          <w:color w:val="000000" w:themeColor="text1"/>
        </w:rPr>
      </w:pPr>
      <w:r w:rsidRPr="00070558">
        <w:rPr>
          <w:b/>
          <w:bCs/>
          <w:color w:val="000000" w:themeColor="text1"/>
        </w:rPr>
        <w:t>Unfortunately Absent</w:t>
      </w:r>
    </w:p>
    <w:p w14:paraId="0CA7403B" w14:textId="55DF07A0" w:rsidR="00070558" w:rsidRDefault="00070558" w:rsidP="00395332">
      <w:pPr>
        <w:spacing w:after="0" w:line="240" w:lineRule="auto"/>
        <w:rPr>
          <w:color w:val="000000" w:themeColor="text1"/>
        </w:rPr>
      </w:pPr>
      <w:r>
        <w:rPr>
          <w:color w:val="000000" w:themeColor="text1"/>
        </w:rPr>
        <w:t>Maureen Smart</w:t>
      </w:r>
    </w:p>
    <w:p w14:paraId="42702D7D" w14:textId="77777777" w:rsidR="00337411" w:rsidRPr="00E376D8" w:rsidRDefault="00337411" w:rsidP="00337411">
      <w:pPr>
        <w:jc w:val="center"/>
        <w:rPr>
          <w:sz w:val="40"/>
          <w:szCs w:val="40"/>
        </w:rPr>
      </w:pPr>
      <w:r w:rsidRPr="00E376D8">
        <w:rPr>
          <w:rFonts w:ascii="Segoe UI Emoji" w:hAnsi="Segoe UI Emoji" w:cs="Segoe UI Emoji"/>
          <w:sz w:val="40"/>
          <w:szCs w:val="40"/>
        </w:rPr>
        <w:t>🤣</w:t>
      </w:r>
      <w:r w:rsidRPr="009715B7">
        <w:rPr>
          <w:rFonts w:ascii="Segoe UI Emoji" w:hAnsi="Segoe UI Emoji" w:cs="Segoe UI Emoji"/>
          <w:sz w:val="40"/>
          <w:szCs w:val="40"/>
        </w:rPr>
        <w:t xml:space="preserve"> </w:t>
      </w:r>
      <w:r w:rsidRPr="00E376D8">
        <w:rPr>
          <w:rFonts w:ascii="Segoe UI Emoji" w:hAnsi="Segoe UI Emoji" w:cs="Segoe UI Emoji"/>
          <w:sz w:val="40"/>
          <w:szCs w:val="40"/>
        </w:rPr>
        <w:t>🤣</w:t>
      </w:r>
      <w:r w:rsidRPr="009715B7">
        <w:rPr>
          <w:rFonts w:ascii="Segoe UI Emoji" w:hAnsi="Segoe UI Emoji" w:cs="Segoe UI Emoji"/>
          <w:sz w:val="40"/>
          <w:szCs w:val="40"/>
        </w:rPr>
        <w:t xml:space="preserve"> </w:t>
      </w:r>
      <w:r w:rsidRPr="00E376D8">
        <w:rPr>
          <w:rFonts w:ascii="Segoe UI Emoji" w:hAnsi="Segoe UI Emoji" w:cs="Segoe UI Emoji"/>
          <w:sz w:val="40"/>
          <w:szCs w:val="40"/>
        </w:rPr>
        <w:t>🤣</w:t>
      </w:r>
      <w:r w:rsidRPr="009715B7">
        <w:rPr>
          <w:rFonts w:ascii="Segoe UI Emoji" w:hAnsi="Segoe UI Emoji" w:cs="Segoe UI Emoji"/>
          <w:sz w:val="40"/>
          <w:szCs w:val="40"/>
        </w:rPr>
        <w:t xml:space="preserve"> </w:t>
      </w:r>
      <w:r w:rsidRPr="00E376D8">
        <w:rPr>
          <w:rFonts w:ascii="Segoe UI Emoji" w:hAnsi="Segoe UI Emoji" w:cs="Segoe UI Emoji"/>
          <w:sz w:val="40"/>
          <w:szCs w:val="40"/>
        </w:rPr>
        <w:t>🤣</w:t>
      </w:r>
      <w:r w:rsidRPr="009715B7">
        <w:rPr>
          <w:rFonts w:ascii="Segoe UI Emoji" w:hAnsi="Segoe UI Emoji" w:cs="Segoe UI Emoji"/>
          <w:sz w:val="40"/>
          <w:szCs w:val="40"/>
        </w:rPr>
        <w:t xml:space="preserve"> </w:t>
      </w:r>
      <w:r w:rsidRPr="00E376D8">
        <w:rPr>
          <w:rFonts w:ascii="Segoe UI Emoji" w:hAnsi="Segoe UI Emoji" w:cs="Segoe UI Emoji"/>
          <w:sz w:val="40"/>
          <w:szCs w:val="40"/>
        </w:rPr>
        <w:t>🤣</w:t>
      </w:r>
      <w:r w:rsidRPr="000F13F1">
        <w:rPr>
          <w:rFonts w:ascii="Segoe UI Emoji" w:hAnsi="Segoe UI Emoji" w:cs="Segoe UI Emoji"/>
          <w:sz w:val="40"/>
          <w:szCs w:val="40"/>
        </w:rPr>
        <w:t xml:space="preserve"> </w:t>
      </w:r>
      <w:r w:rsidRPr="00E376D8">
        <w:rPr>
          <w:rFonts w:ascii="Segoe UI Emoji" w:hAnsi="Segoe UI Emoji" w:cs="Segoe UI Emoji"/>
          <w:sz w:val="40"/>
          <w:szCs w:val="40"/>
        </w:rPr>
        <w:t>🤣</w:t>
      </w:r>
    </w:p>
    <w:p w14:paraId="4E68A8E8" w14:textId="77777777" w:rsidR="00A44C4E" w:rsidRPr="000012F4" w:rsidRDefault="00A44C4E" w:rsidP="00A44C4E">
      <w:pPr>
        <w:jc w:val="center"/>
        <w:rPr>
          <w:b/>
          <w:bCs/>
          <w:i/>
          <w:iCs/>
          <w:sz w:val="28"/>
          <w:szCs w:val="28"/>
        </w:rPr>
      </w:pPr>
      <w:r w:rsidRPr="000012F4">
        <w:rPr>
          <w:b/>
          <w:bCs/>
          <w:i/>
          <w:iCs/>
          <w:sz w:val="28"/>
          <w:szCs w:val="28"/>
        </w:rPr>
        <w:t>Parallel lines have so much in common, it’s a shame they’ll never meet</w:t>
      </w:r>
    </w:p>
    <w:p w14:paraId="4966D6CD" w14:textId="77777777" w:rsidR="005C22C7" w:rsidRDefault="005C22C7">
      <w:pPr>
        <w:rPr>
          <w:color w:val="000000" w:themeColor="text1"/>
        </w:rPr>
      </w:pPr>
      <w:r>
        <w:rPr>
          <w:color w:val="000000" w:themeColor="text1"/>
        </w:rPr>
        <w:br w:type="page"/>
      </w:r>
    </w:p>
    <w:p w14:paraId="0ADA9DAC" w14:textId="77777777" w:rsidR="004123BD" w:rsidRDefault="004123BD">
      <w:pPr>
        <w:rPr>
          <w:b/>
          <w:bCs/>
          <w:color w:val="000000" w:themeColor="text1"/>
          <w:sz w:val="36"/>
          <w:szCs w:val="36"/>
        </w:rPr>
      </w:pPr>
    </w:p>
    <w:p w14:paraId="1C0DAB09" w14:textId="3F217685" w:rsidR="00F6515F" w:rsidRPr="003F7B42" w:rsidRDefault="00F6515F">
      <w:pPr>
        <w:rPr>
          <w:b/>
          <w:bCs/>
          <w:color w:val="000000" w:themeColor="text1"/>
          <w:sz w:val="36"/>
          <w:szCs w:val="36"/>
        </w:rPr>
      </w:pPr>
      <w:r w:rsidRPr="003F7B42">
        <w:rPr>
          <w:b/>
          <w:bCs/>
          <w:color w:val="000000" w:themeColor="text1"/>
          <w:sz w:val="36"/>
          <w:szCs w:val="36"/>
        </w:rPr>
        <w:t>COVID-19 update</w:t>
      </w:r>
      <w:r w:rsidR="00614F3E" w:rsidRPr="003F7B42">
        <w:rPr>
          <w:b/>
          <w:bCs/>
          <w:color w:val="000000" w:themeColor="text1"/>
          <w:sz w:val="36"/>
          <w:szCs w:val="36"/>
        </w:rPr>
        <w:t>:</w:t>
      </w:r>
    </w:p>
    <w:p w14:paraId="3A985272" w14:textId="24F4518E" w:rsidR="00F6515F" w:rsidRPr="003F7B42" w:rsidRDefault="00614F3E">
      <w:pPr>
        <w:rPr>
          <w:b/>
          <w:bCs/>
          <w:color w:val="000000" w:themeColor="text1"/>
          <w:sz w:val="36"/>
          <w:szCs w:val="36"/>
        </w:rPr>
      </w:pPr>
      <w:r w:rsidRPr="003F7B42">
        <w:rPr>
          <w:b/>
          <w:bCs/>
          <w:color w:val="000000" w:themeColor="text1"/>
          <w:sz w:val="36"/>
          <w:szCs w:val="36"/>
        </w:rPr>
        <w:t>The latest strain:</w:t>
      </w:r>
    </w:p>
    <w:p w14:paraId="164EF761" w14:textId="3D51686E" w:rsidR="003F7B42" w:rsidRPr="005B2D7C" w:rsidRDefault="00DF52E2">
      <w:pPr>
        <w:rPr>
          <w:b/>
          <w:bCs/>
          <w:color w:val="000000" w:themeColor="text1"/>
        </w:rPr>
      </w:pPr>
      <w:r w:rsidRPr="005B2D7C">
        <w:rPr>
          <w:b/>
          <w:bCs/>
          <w:color w:val="000000" w:themeColor="text1"/>
        </w:rPr>
        <w:t xml:space="preserve">BY CARLA MASCARENHAS </w:t>
      </w:r>
      <w:r w:rsidR="00E13987">
        <w:rPr>
          <w:b/>
          <w:bCs/>
          <w:color w:val="000000" w:themeColor="text1"/>
        </w:rPr>
        <w:t xml:space="preserve"> THE SENIOR Newspaper</w:t>
      </w:r>
    </w:p>
    <w:p w14:paraId="25A2BB40" w14:textId="027FA70B" w:rsidR="007F78E5" w:rsidRDefault="00DF52E2">
      <w:pPr>
        <w:rPr>
          <w:color w:val="000000" w:themeColor="text1"/>
        </w:rPr>
      </w:pPr>
      <w:r w:rsidRPr="00DF52E2">
        <w:rPr>
          <w:color w:val="000000" w:themeColor="text1"/>
        </w:rPr>
        <w:t xml:space="preserve">A NEW COVID-19 variant is spreading </w:t>
      </w:r>
      <w:r w:rsidR="000273E6" w:rsidRPr="00DF52E2">
        <w:rPr>
          <w:color w:val="000000" w:themeColor="text1"/>
        </w:rPr>
        <w:t>quietly,</w:t>
      </w:r>
      <w:r w:rsidRPr="00DF52E2">
        <w:rPr>
          <w:color w:val="000000" w:themeColor="text1"/>
        </w:rPr>
        <w:t xml:space="preserve"> and we are paying the price, experts say.</w:t>
      </w:r>
    </w:p>
    <w:p w14:paraId="4C3ED9B9" w14:textId="5DCB6ABC" w:rsidR="000273E6" w:rsidRDefault="00DF52E2">
      <w:pPr>
        <w:rPr>
          <w:color w:val="000000" w:themeColor="text1"/>
        </w:rPr>
      </w:pPr>
      <w:r w:rsidRPr="00DF52E2">
        <w:rPr>
          <w:color w:val="000000" w:themeColor="text1"/>
        </w:rPr>
        <w:t xml:space="preserve"> The dominant strain, NB.1.8.1 a sub-lineage of Omicron - is now circulating widely across </w:t>
      </w:r>
      <w:r w:rsidR="000273E6" w:rsidRPr="00DF52E2">
        <w:rPr>
          <w:color w:val="000000" w:themeColor="text1"/>
        </w:rPr>
        <w:t>Australia and</w:t>
      </w:r>
      <w:r w:rsidRPr="00DF52E2">
        <w:rPr>
          <w:color w:val="000000" w:themeColor="text1"/>
        </w:rPr>
        <w:t xml:space="preserve"> is flying under the radar.</w:t>
      </w:r>
    </w:p>
    <w:p w14:paraId="4CE77549" w14:textId="77777777" w:rsidR="009E224B" w:rsidRDefault="00DF52E2">
      <w:pPr>
        <w:rPr>
          <w:color w:val="000000" w:themeColor="text1"/>
        </w:rPr>
      </w:pPr>
      <w:r w:rsidRPr="00DF52E2">
        <w:rPr>
          <w:color w:val="000000" w:themeColor="text1"/>
        </w:rPr>
        <w:t xml:space="preserve"> It's not causing the dramatic hospital surges seen in 2022, which is why it rarely makes headlines. But specialists say that does not mean it is harmless. NB.1.8.1 is </w:t>
      </w:r>
      <w:proofErr w:type="spellStart"/>
      <w:r w:rsidRPr="00DF52E2">
        <w:rPr>
          <w:color w:val="000000" w:themeColor="text1"/>
        </w:rPr>
        <w:t>highły</w:t>
      </w:r>
      <w:proofErr w:type="spellEnd"/>
      <w:r w:rsidRPr="00DF52E2">
        <w:rPr>
          <w:color w:val="000000" w:themeColor="text1"/>
        </w:rPr>
        <w:t xml:space="preserve"> transmissible, spreads faster than earlier Omicron variants, and has a shorter incubation period.</w:t>
      </w:r>
    </w:p>
    <w:p w14:paraId="432737E0" w14:textId="77777777" w:rsidR="009E224B" w:rsidRDefault="00DF52E2">
      <w:pPr>
        <w:rPr>
          <w:color w:val="000000" w:themeColor="text1"/>
        </w:rPr>
      </w:pPr>
      <w:r w:rsidRPr="00DF52E2">
        <w:rPr>
          <w:color w:val="000000" w:themeColor="text1"/>
        </w:rPr>
        <w:t>In the NSW reporting week (ending late Jan 2026), there were 426 new laboratory-confirmed cases, with roughly one in four of those cases being someone over the age of 70.</w:t>
      </w:r>
    </w:p>
    <w:p w14:paraId="36C153A3" w14:textId="77777777" w:rsidR="00F20681" w:rsidRDefault="00DF52E2">
      <w:pPr>
        <w:rPr>
          <w:color w:val="000000" w:themeColor="text1"/>
        </w:rPr>
      </w:pPr>
      <w:r w:rsidRPr="00DF52E2">
        <w:rPr>
          <w:color w:val="000000" w:themeColor="text1"/>
        </w:rPr>
        <w:t>NB.1.8.1 has one signature symptom, the stabbing throat. Many patients report a sharp, stabbing pain when swallowing, often before other symptoms appear.</w:t>
      </w:r>
    </w:p>
    <w:p w14:paraId="0FADD97D" w14:textId="77777777" w:rsidR="00AB31B5" w:rsidRDefault="00DF52E2">
      <w:pPr>
        <w:rPr>
          <w:color w:val="000000" w:themeColor="text1"/>
        </w:rPr>
      </w:pPr>
      <w:r w:rsidRPr="00DF52E2">
        <w:rPr>
          <w:color w:val="000000" w:themeColor="text1"/>
        </w:rPr>
        <w:t xml:space="preserve"> Professor Peter Collignon, a microbiologist at the Australian National University, said age and underlying illness remain the biggest risk factors when it comes to COVID-19. "Older people often have heart disease, lung disease or other chronic conditions," he told The Senior. "COVID-19 can be the straw that breaks the camel's back."</w:t>
      </w:r>
    </w:p>
    <w:p w14:paraId="3144F1BC" w14:textId="77777777" w:rsidR="00670CFF" w:rsidRDefault="00DF52E2">
      <w:pPr>
        <w:rPr>
          <w:color w:val="000000" w:themeColor="text1"/>
        </w:rPr>
      </w:pPr>
      <w:r w:rsidRPr="00DF52E2">
        <w:rPr>
          <w:color w:val="000000" w:themeColor="text1"/>
        </w:rPr>
        <w:t xml:space="preserve"> Most Australians over 50 have built up some immunity through vaccinations and infections, but protection weakens with age. "Your immunity tends to decline as you get older," he said. </w:t>
      </w:r>
    </w:p>
    <w:p w14:paraId="74A64EFA" w14:textId="2B30CD40" w:rsidR="00670CFF" w:rsidRDefault="00DF52E2">
      <w:pPr>
        <w:rPr>
          <w:color w:val="000000" w:themeColor="text1"/>
        </w:rPr>
      </w:pPr>
      <w:r w:rsidRPr="00DF52E2">
        <w:rPr>
          <w:color w:val="000000" w:themeColor="text1"/>
        </w:rPr>
        <w:t>Professor Collignon also stressed that vaccine protection is short-lived, as "a booster only gives strong protection for about six months".</w:t>
      </w:r>
    </w:p>
    <w:p w14:paraId="575BB37F" w14:textId="6769484E" w:rsidR="00794DD6" w:rsidRDefault="00DF52E2">
      <w:pPr>
        <w:rPr>
          <w:color w:val="000000" w:themeColor="text1"/>
        </w:rPr>
      </w:pPr>
      <w:r w:rsidRPr="00DF52E2">
        <w:rPr>
          <w:color w:val="000000" w:themeColor="text1"/>
        </w:rPr>
        <w:t xml:space="preserve">People 75 and over are advised to receive a COVID-19 booster every six months, according to the Australian Technical Advisory Group on Immunisation (ATAGI). Those aged 65 to 74 are recommended to get one every 12 </w:t>
      </w:r>
      <w:r w:rsidR="009D2AB2" w:rsidRPr="00DF52E2">
        <w:rPr>
          <w:color w:val="000000" w:themeColor="text1"/>
        </w:rPr>
        <w:t>months but</w:t>
      </w:r>
      <w:r w:rsidRPr="00DF52E2">
        <w:rPr>
          <w:color w:val="000000" w:themeColor="text1"/>
        </w:rPr>
        <w:t xml:space="preserve"> are eligible every six months if they choose. Immunocompromised are advised to get a booster every 12 months.</w:t>
      </w:r>
    </w:p>
    <w:p w14:paraId="17594A20" w14:textId="7401F3C3" w:rsidR="008A7B00" w:rsidRDefault="00DF52E2">
      <w:pPr>
        <w:rPr>
          <w:color w:val="000000" w:themeColor="text1"/>
        </w:rPr>
      </w:pPr>
      <w:r w:rsidRPr="00DF52E2">
        <w:rPr>
          <w:color w:val="000000" w:themeColor="text1"/>
        </w:rPr>
        <w:t>Placing additional pressure on older immune systems is the so-called "Super-K" flu strain. Unlike typical flu that peaks in July, Super-K began surging in late 2025 and has persisted through the summer.</w:t>
      </w:r>
    </w:p>
    <w:p w14:paraId="5AF50824" w14:textId="59A943EB" w:rsidR="00765847" w:rsidRDefault="007D13EB">
      <w:pPr>
        <w:rPr>
          <w:color w:val="000000" w:themeColor="text1"/>
        </w:rPr>
      </w:pPr>
      <w:r>
        <w:rPr>
          <w:color w:val="000000" w:themeColor="text1"/>
        </w:rPr>
        <w:t xml:space="preserve">Are You </w:t>
      </w:r>
      <w:r w:rsidRPr="007D13EB">
        <w:rPr>
          <w:b/>
          <w:bCs/>
          <w:color w:val="000000" w:themeColor="text1"/>
        </w:rPr>
        <w:t>UP TO DATE</w:t>
      </w:r>
      <w:r>
        <w:rPr>
          <w:b/>
          <w:bCs/>
          <w:color w:val="000000" w:themeColor="text1"/>
        </w:rPr>
        <w:t>?</w:t>
      </w:r>
    </w:p>
    <w:p w14:paraId="6EFF5AA9" w14:textId="082E7BE2" w:rsidR="00765847" w:rsidRDefault="007D13EB">
      <w:pPr>
        <w:rPr>
          <w:color w:val="000000" w:themeColor="text1"/>
        </w:rPr>
      </w:pPr>
      <w:r>
        <w:rPr>
          <w:color w:val="000000" w:themeColor="text1"/>
        </w:rPr>
        <w:t xml:space="preserve">Article </w:t>
      </w:r>
      <w:r w:rsidR="00723217">
        <w:rPr>
          <w:color w:val="000000" w:themeColor="text1"/>
        </w:rPr>
        <w:t>sourced</w:t>
      </w:r>
      <w:r w:rsidR="009574E0">
        <w:rPr>
          <w:color w:val="000000" w:themeColor="text1"/>
        </w:rPr>
        <w:t xml:space="preserve"> from</w:t>
      </w:r>
      <w:r w:rsidR="006B57E3">
        <w:rPr>
          <w:color w:val="000000" w:themeColor="text1"/>
        </w:rPr>
        <w:t xml:space="preserve"> ‘THE SENIOR</w:t>
      </w:r>
      <w:r w:rsidR="005B3987">
        <w:rPr>
          <w:color w:val="000000" w:themeColor="text1"/>
        </w:rPr>
        <w:t>’ Newspaper</w:t>
      </w:r>
      <w:r w:rsidR="002073D2">
        <w:rPr>
          <w:color w:val="000000" w:themeColor="text1"/>
        </w:rPr>
        <w:t xml:space="preserve"> </w:t>
      </w:r>
      <w:r w:rsidR="002073D2" w:rsidRPr="002073D2">
        <w:rPr>
          <w:b/>
          <w:bCs/>
          <w:color w:val="000000" w:themeColor="text1"/>
        </w:rPr>
        <w:t>www.thesenior.com.au</w:t>
      </w:r>
    </w:p>
    <w:p w14:paraId="7133A524" w14:textId="284A99DF" w:rsidR="008A7B00" w:rsidRDefault="008A7B00">
      <w:pPr>
        <w:rPr>
          <w:color w:val="000000" w:themeColor="text1"/>
        </w:rPr>
      </w:pPr>
      <w:r>
        <w:rPr>
          <w:color w:val="000000" w:themeColor="text1"/>
        </w:rPr>
        <w:br w:type="page"/>
      </w:r>
    </w:p>
    <w:p w14:paraId="1055FBB4" w14:textId="6B8A46F0" w:rsidR="004B2CDD" w:rsidRPr="009E3856" w:rsidRDefault="009E3856" w:rsidP="009E3856">
      <w:pPr>
        <w:jc w:val="center"/>
        <w:rPr>
          <w:b/>
          <w:bCs/>
          <w:color w:val="000000" w:themeColor="text1"/>
          <w:sz w:val="32"/>
          <w:szCs w:val="32"/>
        </w:rPr>
      </w:pPr>
      <w:r>
        <w:rPr>
          <w:b/>
          <w:bCs/>
          <w:color w:val="000000" w:themeColor="text1"/>
          <w:sz w:val="32"/>
          <w:szCs w:val="32"/>
        </w:rPr>
        <w:lastRenderedPageBreak/>
        <w:t>BOWLS REPORTS</w:t>
      </w:r>
    </w:p>
    <w:p w14:paraId="45B2FA60" w14:textId="356630AC" w:rsidR="004B2CDD" w:rsidRPr="004B2CDD" w:rsidRDefault="004B2CDD" w:rsidP="004B2CDD">
      <w:pPr>
        <w:rPr>
          <w:color w:val="000000" w:themeColor="text1"/>
        </w:rPr>
      </w:pPr>
      <w:r w:rsidRPr="004B2CDD">
        <w:rPr>
          <w:b/>
          <w:bCs/>
          <w:color w:val="000000" w:themeColor="text1"/>
        </w:rPr>
        <w:t>Warrnambool Friday March 20th</w:t>
      </w:r>
      <w:r w:rsidRPr="004B2CDD">
        <w:rPr>
          <w:color w:val="000000" w:themeColor="text1"/>
        </w:rPr>
        <w:t xml:space="preserve">  Three teams travelled to Warrnambool for their Annual Probus bowls at City Memorial Bowls Club (under the dome). Only one team had any success with Neil Coates, Rod McClurg, Glenda Cameron and Geoff Wallace winning 2 games and only losing the last game by one shot. Rod managed to win chocolates for the ditch to </w:t>
      </w:r>
      <w:r w:rsidR="00B77B95" w:rsidRPr="004B2CDD">
        <w:rPr>
          <w:color w:val="000000" w:themeColor="text1"/>
        </w:rPr>
        <w:t>ditch,</w:t>
      </w:r>
      <w:r w:rsidRPr="004B2CDD">
        <w:rPr>
          <w:color w:val="000000" w:themeColor="text1"/>
        </w:rPr>
        <w:t xml:space="preserve"> and we also scored some raffle prizes. The best result of the day was getting 2 more teams to play in our tournament (from Terang and Koroit). A very enjoyable day playing at a venue with facilities not seen in our area.</w:t>
      </w:r>
    </w:p>
    <w:p w14:paraId="7E3C1348" w14:textId="77777777" w:rsidR="004B2CDD" w:rsidRPr="004B2CDD" w:rsidRDefault="004B2CDD" w:rsidP="004B2CDD">
      <w:pPr>
        <w:rPr>
          <w:color w:val="000000" w:themeColor="text1"/>
        </w:rPr>
      </w:pPr>
      <w:r w:rsidRPr="004B2CDD">
        <w:rPr>
          <w:b/>
          <w:bCs/>
          <w:color w:val="000000" w:themeColor="text1"/>
        </w:rPr>
        <w:t> </w:t>
      </w:r>
    </w:p>
    <w:p w14:paraId="61BCAC43" w14:textId="77776F7E" w:rsidR="004B2CDD" w:rsidRPr="004B2CDD" w:rsidRDefault="004B2CDD" w:rsidP="004B2CDD">
      <w:pPr>
        <w:rPr>
          <w:color w:val="000000" w:themeColor="text1"/>
        </w:rPr>
      </w:pPr>
      <w:r w:rsidRPr="004B2CDD">
        <w:rPr>
          <w:b/>
          <w:bCs/>
          <w:color w:val="000000" w:themeColor="text1"/>
        </w:rPr>
        <w:t>Probus Club of Ararat Bowls Tournament was held on Monday March 30</w:t>
      </w:r>
      <w:r w:rsidRPr="004B2CDD">
        <w:rPr>
          <w:b/>
          <w:bCs/>
          <w:color w:val="000000" w:themeColor="text1"/>
          <w:vertAlign w:val="superscript"/>
        </w:rPr>
        <w:t>th</w:t>
      </w:r>
      <w:r w:rsidR="008830C0">
        <w:rPr>
          <w:b/>
          <w:bCs/>
          <w:color w:val="000000" w:themeColor="text1"/>
        </w:rPr>
        <w:t>, 2026</w:t>
      </w:r>
    </w:p>
    <w:p w14:paraId="1E2970F7" w14:textId="77777777" w:rsidR="004B2CDD" w:rsidRPr="004B2CDD" w:rsidRDefault="004B2CDD" w:rsidP="004B2CDD">
      <w:pPr>
        <w:rPr>
          <w:color w:val="000000" w:themeColor="text1"/>
        </w:rPr>
      </w:pPr>
      <w:r w:rsidRPr="004B2CDD">
        <w:rPr>
          <w:color w:val="000000" w:themeColor="text1"/>
        </w:rPr>
        <w:t>Our Annual Bowls tournament was held in perfect weather conditions with 22 teams (88 players) competing. Teams travelled from Ballarat, Warrnambool, Daylesford, Nhill, Warracknabeal, Hopetoun, Maryborough, Donald, Charlton, Koroit, Terang, Dunolly, Hamilton and Ararat, a very good result considering the fuel prices and availability. Competition was fierce but friendly on the beautifully prepared greens at Ararat Bowling Club,  ending up with 4 teams winning 3 games each. First place on the day went to Begonia City, followed by Warracknabeal, Warrnambool and a local team from Ararat ( Neil Coates, Geoff Wallace, Geoff Wilkinson and Pam Wright) coming in fourth. Very generous sponsor support from local businesses meant many players went home with prizes from either playing or the monster raffle.  Many club members helped out on the day including a team of hardworking ladies in the kitchen, raffle ticket sellers, photographers, umpire/manager and  bowls committee members.</w:t>
      </w:r>
    </w:p>
    <w:p w14:paraId="36DF796A" w14:textId="77777777" w:rsidR="004B2CDD" w:rsidRPr="004B2CDD" w:rsidRDefault="004B2CDD" w:rsidP="004B2CDD">
      <w:pPr>
        <w:rPr>
          <w:color w:val="000000" w:themeColor="text1"/>
        </w:rPr>
      </w:pPr>
      <w:r w:rsidRPr="004B2CDD">
        <w:rPr>
          <w:color w:val="000000" w:themeColor="text1"/>
        </w:rPr>
        <w:t>All day it was evident that the fun, fellowship and friendship of Probus was alive and well with chatter and laughter in the clubhouse and on the greens.</w:t>
      </w:r>
    </w:p>
    <w:p w14:paraId="3641AE80" w14:textId="09BF0282" w:rsidR="004B2CDD" w:rsidRPr="004B2CDD" w:rsidRDefault="004B2CDD" w:rsidP="004B2CDD">
      <w:pPr>
        <w:rPr>
          <w:color w:val="000000" w:themeColor="text1"/>
        </w:rPr>
      </w:pPr>
      <w:r w:rsidRPr="004B2CDD">
        <w:rPr>
          <w:b/>
          <w:bCs/>
          <w:color w:val="000000" w:themeColor="text1"/>
        </w:rPr>
        <w:t>Hopetoun Wednesday April 8th  2026</w:t>
      </w:r>
      <w:r w:rsidRPr="004B2CDD">
        <w:rPr>
          <w:color w:val="000000" w:themeColor="text1"/>
        </w:rPr>
        <w:t>   We are sending 3 teams to Hopetoun for their Annual Probus bowls. This will be the last event in the 25/26 season, with more kicking off in October. We are fortunate to have an excellent pool of players that are willing to travel to enjoy a game of bowls and support other clubs.</w:t>
      </w:r>
    </w:p>
    <w:p w14:paraId="1F4AC8E9" w14:textId="17E88FC4" w:rsidR="004B2CDD" w:rsidRPr="004B2CDD" w:rsidRDefault="004B2CDD" w:rsidP="00D460AC">
      <w:pPr>
        <w:jc w:val="center"/>
        <w:rPr>
          <w:b/>
          <w:bCs/>
          <w:color w:val="000000" w:themeColor="text1"/>
          <w:sz w:val="32"/>
          <w:szCs w:val="32"/>
        </w:rPr>
      </w:pPr>
      <w:r w:rsidRPr="004B2CDD">
        <w:rPr>
          <w:b/>
          <w:bCs/>
          <w:color w:val="000000" w:themeColor="text1"/>
          <w:sz w:val="32"/>
          <w:szCs w:val="32"/>
        </w:rPr>
        <w:t>C</w:t>
      </w:r>
      <w:r w:rsidR="009E3856">
        <w:rPr>
          <w:b/>
          <w:bCs/>
          <w:color w:val="000000" w:themeColor="text1"/>
          <w:sz w:val="32"/>
          <w:szCs w:val="32"/>
        </w:rPr>
        <w:t>AMPS</w:t>
      </w:r>
    </w:p>
    <w:p w14:paraId="130A52A3" w14:textId="1905C107" w:rsidR="004B2CDD" w:rsidRPr="004B2CDD" w:rsidRDefault="004B2CDD" w:rsidP="004B2CDD">
      <w:pPr>
        <w:rPr>
          <w:color w:val="000000" w:themeColor="text1"/>
        </w:rPr>
      </w:pPr>
      <w:r w:rsidRPr="004B2CDD">
        <w:rPr>
          <w:color w:val="000000" w:themeColor="text1"/>
        </w:rPr>
        <w:t xml:space="preserve">Another camp has been </w:t>
      </w:r>
      <w:r w:rsidR="00D460AC" w:rsidRPr="004B2CDD">
        <w:rPr>
          <w:color w:val="000000" w:themeColor="text1"/>
        </w:rPr>
        <w:t>held,</w:t>
      </w:r>
      <w:r w:rsidRPr="004B2CDD">
        <w:rPr>
          <w:color w:val="000000" w:themeColor="text1"/>
        </w:rPr>
        <w:t xml:space="preserve"> and the committee have received good feedback which we take on board. We thought our group of 42 was large, but when the Essential Caravanners  arrived with 140 caravans and 280 people setting up an enormous marquee we soon realised how small we were.  It was most pleasing to notice how well our group mixed and looked after each other with </w:t>
      </w:r>
      <w:r w:rsidR="001F261E" w:rsidRPr="004B2CDD">
        <w:rPr>
          <w:color w:val="000000" w:themeColor="text1"/>
        </w:rPr>
        <w:t>carpooling</w:t>
      </w:r>
      <w:r w:rsidRPr="004B2CDD">
        <w:rPr>
          <w:color w:val="000000" w:themeColor="text1"/>
        </w:rPr>
        <w:t xml:space="preserve"> and </w:t>
      </w:r>
      <w:r w:rsidR="001F261E" w:rsidRPr="004B2CDD">
        <w:rPr>
          <w:color w:val="000000" w:themeColor="text1"/>
        </w:rPr>
        <w:t>general</w:t>
      </w:r>
      <w:r w:rsidRPr="004B2CDD">
        <w:rPr>
          <w:color w:val="000000" w:themeColor="text1"/>
        </w:rPr>
        <w:t xml:space="preserve"> welfare. Thanks to those members that were always available to help set up </w:t>
      </w:r>
      <w:r w:rsidR="001F261E">
        <w:rPr>
          <w:color w:val="000000" w:themeColor="text1"/>
        </w:rPr>
        <w:t>a</w:t>
      </w:r>
      <w:r w:rsidRPr="004B2CDD">
        <w:rPr>
          <w:color w:val="000000" w:themeColor="text1"/>
        </w:rPr>
        <w:t xml:space="preserve">nd pack up at various venues. Our financial statement is presently being audited and will be available for perusal shortly. For </w:t>
      </w:r>
      <w:r w:rsidR="001F261E" w:rsidRPr="004B2CDD">
        <w:rPr>
          <w:color w:val="000000" w:themeColor="text1"/>
        </w:rPr>
        <w:t>now,</w:t>
      </w:r>
      <w:r w:rsidRPr="004B2CDD">
        <w:rPr>
          <w:color w:val="000000" w:themeColor="text1"/>
        </w:rPr>
        <w:t xml:space="preserve"> the camps committee is in recess.</w:t>
      </w:r>
    </w:p>
    <w:p w14:paraId="06E028B8" w14:textId="77777777" w:rsidR="005F3614" w:rsidRDefault="005F3614" w:rsidP="00215A5C">
      <w:pPr>
        <w:spacing w:after="0"/>
        <w:rPr>
          <w:b/>
          <w:bCs/>
          <w:i/>
          <w:iCs/>
          <w:color w:val="000000" w:themeColor="text1"/>
        </w:rPr>
      </w:pPr>
    </w:p>
    <w:p w14:paraId="7C35C586" w14:textId="03C5C5BC" w:rsidR="004B2CDD" w:rsidRPr="00215A5C" w:rsidRDefault="00215A5C" w:rsidP="00215A5C">
      <w:pPr>
        <w:spacing w:after="0"/>
        <w:rPr>
          <w:b/>
          <w:bCs/>
          <w:i/>
          <w:iCs/>
          <w:color w:val="000000" w:themeColor="text1"/>
        </w:rPr>
      </w:pPr>
      <w:r>
        <w:rPr>
          <w:b/>
          <w:bCs/>
          <w:i/>
          <w:iCs/>
          <w:color w:val="000000" w:themeColor="text1"/>
        </w:rPr>
        <w:t xml:space="preserve">What a </w:t>
      </w:r>
      <w:r w:rsidR="00AC187F">
        <w:rPr>
          <w:b/>
          <w:bCs/>
          <w:i/>
          <w:iCs/>
          <w:color w:val="000000" w:themeColor="text1"/>
        </w:rPr>
        <w:t>great job the Camps and Bowls sub-committees do</w:t>
      </w:r>
      <w:r w:rsidR="00FA43B1">
        <w:rPr>
          <w:b/>
          <w:bCs/>
          <w:i/>
          <w:iCs/>
          <w:color w:val="000000" w:themeColor="text1"/>
        </w:rPr>
        <w:t>. Hats off to you all</w:t>
      </w:r>
      <w:r w:rsidR="00A614AB">
        <w:rPr>
          <w:b/>
          <w:bCs/>
          <w:i/>
          <w:iCs/>
          <w:color w:val="000000" w:themeColor="text1"/>
        </w:rPr>
        <w:t>,</w:t>
      </w:r>
      <w:r w:rsidR="00FA43B1">
        <w:rPr>
          <w:b/>
          <w:bCs/>
          <w:i/>
          <w:iCs/>
          <w:color w:val="000000" w:themeColor="text1"/>
        </w:rPr>
        <w:t xml:space="preserve"> in providing </w:t>
      </w:r>
      <w:r w:rsidR="005D701F">
        <w:rPr>
          <w:b/>
          <w:bCs/>
          <w:i/>
          <w:iCs/>
          <w:color w:val="000000" w:themeColor="text1"/>
        </w:rPr>
        <w:t xml:space="preserve">recreational and social benefits for the members of the </w:t>
      </w:r>
      <w:r w:rsidR="00A0073D">
        <w:rPr>
          <w:b/>
          <w:bCs/>
          <w:i/>
          <w:iCs/>
          <w:color w:val="000000" w:themeColor="text1"/>
        </w:rPr>
        <w:t>club and</w:t>
      </w:r>
      <w:r w:rsidR="00D42563">
        <w:rPr>
          <w:b/>
          <w:bCs/>
          <w:i/>
          <w:iCs/>
          <w:color w:val="000000" w:themeColor="text1"/>
        </w:rPr>
        <w:t xml:space="preserve"> also promoting the Ararat Probus Club</w:t>
      </w:r>
      <w:r w:rsidR="00A614AB">
        <w:rPr>
          <w:b/>
          <w:bCs/>
          <w:i/>
          <w:iCs/>
          <w:color w:val="000000" w:themeColor="text1"/>
        </w:rPr>
        <w:t>. Keep up the great work</w:t>
      </w:r>
      <w:r w:rsidR="00A0073D">
        <w:rPr>
          <w:b/>
          <w:bCs/>
          <w:i/>
          <w:iCs/>
          <w:color w:val="000000" w:themeColor="text1"/>
        </w:rPr>
        <w:t>.</w:t>
      </w:r>
      <w:r w:rsidR="00CA582C">
        <w:rPr>
          <w:b/>
          <w:bCs/>
          <w:i/>
          <w:iCs/>
          <w:color w:val="000000" w:themeColor="text1"/>
        </w:rPr>
        <w:t>!!!!!!!!!</w:t>
      </w:r>
    </w:p>
    <w:p w14:paraId="0FBA448C" w14:textId="77777777" w:rsidR="004B2CDD" w:rsidRDefault="004B2CDD" w:rsidP="00215A5C">
      <w:pPr>
        <w:spacing w:after="0"/>
        <w:rPr>
          <w:color w:val="000000" w:themeColor="text1"/>
        </w:rPr>
      </w:pPr>
    </w:p>
    <w:p w14:paraId="0E91FAF2" w14:textId="77777777" w:rsidR="004B2CDD" w:rsidRDefault="004B2CDD" w:rsidP="00215A5C">
      <w:pPr>
        <w:spacing w:after="0"/>
        <w:rPr>
          <w:color w:val="000000" w:themeColor="text1"/>
        </w:rPr>
      </w:pPr>
    </w:p>
    <w:p w14:paraId="7FD34434" w14:textId="77E45B5D" w:rsidR="004B4DB4" w:rsidRDefault="004B4DB4">
      <w:pPr>
        <w:rPr>
          <w:color w:val="000000" w:themeColor="text1"/>
        </w:rPr>
      </w:pPr>
      <w:r>
        <w:rPr>
          <w:color w:val="000000" w:themeColor="text1"/>
        </w:rPr>
        <w:br w:type="page"/>
      </w:r>
    </w:p>
    <w:p w14:paraId="23B68976" w14:textId="77777777" w:rsidR="00F43132" w:rsidRDefault="00F43132" w:rsidP="00210217">
      <w:pPr>
        <w:rPr>
          <w:color w:val="000000" w:themeColor="text1"/>
        </w:rPr>
      </w:pPr>
    </w:p>
    <w:tbl>
      <w:tblPr>
        <w:tblStyle w:val="TableGrid"/>
        <w:tblpPr w:leftFromText="180" w:rightFromText="180" w:vertAnchor="page" w:horzAnchor="margin" w:tblpY="4585"/>
        <w:tblOverlap w:val="never"/>
        <w:tblW w:w="9474" w:type="dxa"/>
        <w:tblLook w:val="04A0" w:firstRow="1" w:lastRow="0" w:firstColumn="1" w:lastColumn="0" w:noHBand="0" w:noVBand="1"/>
      </w:tblPr>
      <w:tblGrid>
        <w:gridCol w:w="687"/>
        <w:gridCol w:w="1625"/>
        <w:gridCol w:w="1965"/>
        <w:gridCol w:w="1485"/>
        <w:gridCol w:w="2235"/>
        <w:gridCol w:w="1477"/>
      </w:tblGrid>
      <w:tr w:rsidR="0038668D" w:rsidRPr="00C2289E" w14:paraId="0277D2D6" w14:textId="77777777" w:rsidTr="0038668D">
        <w:trPr>
          <w:trHeight w:val="542"/>
        </w:trPr>
        <w:tc>
          <w:tcPr>
            <w:tcW w:w="687" w:type="dxa"/>
          </w:tcPr>
          <w:p w14:paraId="41338F1A" w14:textId="77777777" w:rsidR="0038668D" w:rsidRPr="00C05DE2" w:rsidRDefault="0038668D" w:rsidP="0038668D">
            <w:pPr>
              <w:ind w:left="0" w:firstLine="0"/>
              <w:rPr>
                <w:b/>
                <w:bCs/>
              </w:rPr>
            </w:pPr>
            <w:r>
              <w:rPr>
                <w:b/>
                <w:bCs/>
              </w:rPr>
              <w:t>May</w:t>
            </w:r>
          </w:p>
          <w:p w14:paraId="7205ABD6" w14:textId="77777777" w:rsidR="0038668D" w:rsidRPr="00C2289E" w:rsidRDefault="0038668D" w:rsidP="0038668D">
            <w:pPr>
              <w:ind w:left="0" w:firstLine="0"/>
              <w:rPr>
                <w:b/>
                <w:bCs/>
              </w:rPr>
            </w:pPr>
            <w:r w:rsidRPr="00C2289E">
              <w:rPr>
                <w:b/>
                <w:bCs/>
              </w:rPr>
              <w:t>202</w:t>
            </w:r>
            <w:r>
              <w:rPr>
                <w:b/>
                <w:bCs/>
              </w:rPr>
              <w:t>6</w:t>
            </w:r>
          </w:p>
        </w:tc>
        <w:tc>
          <w:tcPr>
            <w:tcW w:w="1625" w:type="dxa"/>
          </w:tcPr>
          <w:p w14:paraId="5E9E3750" w14:textId="77777777" w:rsidR="0038668D" w:rsidRPr="00C2289E" w:rsidRDefault="0038668D" w:rsidP="0038668D">
            <w:pPr>
              <w:ind w:left="0" w:firstLine="0"/>
              <w:rPr>
                <w:b/>
                <w:bCs/>
              </w:rPr>
            </w:pPr>
            <w:r w:rsidRPr="00C2289E">
              <w:rPr>
                <w:b/>
                <w:bCs/>
              </w:rPr>
              <w:t>Committee</w:t>
            </w:r>
          </w:p>
          <w:p w14:paraId="76BCDA97" w14:textId="77777777" w:rsidR="0038668D" w:rsidRPr="00C2289E" w:rsidRDefault="0038668D" w:rsidP="0038668D">
            <w:pPr>
              <w:ind w:left="0" w:firstLine="0"/>
              <w:rPr>
                <w:b/>
                <w:bCs/>
              </w:rPr>
            </w:pPr>
            <w:r w:rsidRPr="00C2289E">
              <w:rPr>
                <w:b/>
                <w:bCs/>
              </w:rPr>
              <w:t>Meeting</w:t>
            </w:r>
          </w:p>
        </w:tc>
        <w:tc>
          <w:tcPr>
            <w:tcW w:w="1965" w:type="dxa"/>
          </w:tcPr>
          <w:p w14:paraId="461ACD97" w14:textId="77777777" w:rsidR="0038668D" w:rsidRPr="00C2289E" w:rsidRDefault="0038668D" w:rsidP="0038668D">
            <w:pPr>
              <w:ind w:left="0" w:firstLine="0"/>
              <w:rPr>
                <w:b/>
                <w:bCs/>
              </w:rPr>
            </w:pPr>
            <w:r w:rsidRPr="00C2289E">
              <w:rPr>
                <w:b/>
                <w:bCs/>
              </w:rPr>
              <w:t>General</w:t>
            </w:r>
          </w:p>
          <w:p w14:paraId="0D4DE1B7" w14:textId="77777777" w:rsidR="0038668D" w:rsidRPr="00C2289E" w:rsidRDefault="0038668D" w:rsidP="0038668D">
            <w:pPr>
              <w:ind w:left="0" w:firstLine="0"/>
              <w:rPr>
                <w:b/>
                <w:bCs/>
              </w:rPr>
            </w:pPr>
            <w:r w:rsidRPr="00C2289E">
              <w:rPr>
                <w:b/>
                <w:bCs/>
              </w:rPr>
              <w:t>Meeting</w:t>
            </w:r>
          </w:p>
        </w:tc>
        <w:tc>
          <w:tcPr>
            <w:tcW w:w="1485" w:type="dxa"/>
          </w:tcPr>
          <w:p w14:paraId="7FD8E45F" w14:textId="77777777" w:rsidR="0038668D" w:rsidRPr="00C2289E" w:rsidRDefault="0038668D" w:rsidP="0038668D">
            <w:pPr>
              <w:ind w:left="0" w:firstLine="0"/>
              <w:rPr>
                <w:b/>
                <w:bCs/>
              </w:rPr>
            </w:pPr>
            <w:r w:rsidRPr="00C2289E">
              <w:rPr>
                <w:b/>
                <w:bCs/>
              </w:rPr>
              <w:t>Chalambar</w:t>
            </w:r>
          </w:p>
          <w:p w14:paraId="3EBE07DF" w14:textId="77777777" w:rsidR="0038668D" w:rsidRPr="00C2289E" w:rsidRDefault="0038668D" w:rsidP="0038668D">
            <w:pPr>
              <w:ind w:left="0" w:firstLine="0"/>
              <w:rPr>
                <w:b/>
                <w:bCs/>
              </w:rPr>
            </w:pPr>
            <w:r w:rsidRPr="00C2289E">
              <w:rPr>
                <w:b/>
                <w:bCs/>
              </w:rPr>
              <w:t>Coffee</w:t>
            </w:r>
          </w:p>
        </w:tc>
        <w:tc>
          <w:tcPr>
            <w:tcW w:w="2235" w:type="dxa"/>
          </w:tcPr>
          <w:p w14:paraId="1B40DD7E" w14:textId="77777777" w:rsidR="0038668D" w:rsidRPr="00C2289E" w:rsidRDefault="0038668D" w:rsidP="0038668D">
            <w:pPr>
              <w:ind w:left="0" w:firstLine="0"/>
              <w:rPr>
                <w:b/>
                <w:bCs/>
              </w:rPr>
            </w:pPr>
            <w:r w:rsidRPr="00C2289E">
              <w:rPr>
                <w:b/>
                <w:bCs/>
              </w:rPr>
              <w:t>Guest</w:t>
            </w:r>
          </w:p>
          <w:p w14:paraId="227DD855" w14:textId="77777777" w:rsidR="0038668D" w:rsidRPr="00C2289E" w:rsidRDefault="0038668D" w:rsidP="0038668D">
            <w:pPr>
              <w:ind w:left="0" w:firstLine="0"/>
              <w:rPr>
                <w:b/>
                <w:bCs/>
              </w:rPr>
            </w:pPr>
            <w:r w:rsidRPr="00C2289E">
              <w:rPr>
                <w:b/>
                <w:bCs/>
              </w:rPr>
              <w:t>Speaker</w:t>
            </w:r>
          </w:p>
        </w:tc>
        <w:tc>
          <w:tcPr>
            <w:tcW w:w="1477" w:type="dxa"/>
          </w:tcPr>
          <w:p w14:paraId="50E0F923" w14:textId="77777777" w:rsidR="0038668D" w:rsidRPr="00C2289E" w:rsidRDefault="0038668D" w:rsidP="0038668D">
            <w:pPr>
              <w:ind w:left="0" w:firstLine="0"/>
              <w:rPr>
                <w:b/>
                <w:bCs/>
              </w:rPr>
            </w:pPr>
            <w:r w:rsidRPr="00C2289E">
              <w:rPr>
                <w:b/>
                <w:bCs/>
              </w:rPr>
              <w:t>Morning Tea</w:t>
            </w:r>
          </w:p>
          <w:p w14:paraId="61C29FC2" w14:textId="77777777" w:rsidR="0038668D" w:rsidRPr="00C2289E" w:rsidRDefault="0038668D" w:rsidP="0038668D">
            <w:pPr>
              <w:ind w:left="0" w:firstLine="0"/>
              <w:rPr>
                <w:b/>
                <w:bCs/>
              </w:rPr>
            </w:pPr>
            <w:r w:rsidRPr="00C2289E">
              <w:rPr>
                <w:b/>
                <w:bCs/>
              </w:rPr>
              <w:t>Roster</w:t>
            </w:r>
          </w:p>
        </w:tc>
      </w:tr>
      <w:tr w:rsidR="0038668D" w:rsidRPr="009E1CAD" w14:paraId="0C4401E3" w14:textId="77777777" w:rsidTr="0038668D">
        <w:trPr>
          <w:trHeight w:val="279"/>
        </w:trPr>
        <w:tc>
          <w:tcPr>
            <w:tcW w:w="687" w:type="dxa"/>
          </w:tcPr>
          <w:p w14:paraId="49E00ACC" w14:textId="77777777" w:rsidR="0038668D" w:rsidRDefault="0038668D" w:rsidP="0038668D">
            <w:pPr>
              <w:ind w:left="0" w:firstLine="0"/>
            </w:pPr>
            <w:r>
              <w:t>7th</w:t>
            </w:r>
          </w:p>
        </w:tc>
        <w:tc>
          <w:tcPr>
            <w:tcW w:w="1625" w:type="dxa"/>
          </w:tcPr>
          <w:p w14:paraId="330B10A6" w14:textId="77777777" w:rsidR="0038668D" w:rsidRPr="00255304" w:rsidRDefault="0038668D" w:rsidP="0038668D">
            <w:pPr>
              <w:ind w:left="0" w:firstLine="0"/>
            </w:pPr>
            <w:r>
              <w:t>10.00am</w:t>
            </w:r>
          </w:p>
        </w:tc>
        <w:tc>
          <w:tcPr>
            <w:tcW w:w="1965" w:type="dxa"/>
          </w:tcPr>
          <w:p w14:paraId="4A8A874C" w14:textId="77777777" w:rsidR="0038668D" w:rsidRPr="009E1CAD" w:rsidRDefault="0038668D" w:rsidP="0038668D">
            <w:pPr>
              <w:ind w:left="0" w:firstLine="0"/>
            </w:pPr>
          </w:p>
        </w:tc>
        <w:tc>
          <w:tcPr>
            <w:tcW w:w="1485" w:type="dxa"/>
          </w:tcPr>
          <w:p w14:paraId="3F754407" w14:textId="77777777" w:rsidR="0038668D" w:rsidRPr="009E1CAD" w:rsidRDefault="0038668D" w:rsidP="0038668D">
            <w:pPr>
              <w:ind w:left="0" w:firstLine="0"/>
            </w:pPr>
          </w:p>
        </w:tc>
        <w:tc>
          <w:tcPr>
            <w:tcW w:w="2235" w:type="dxa"/>
          </w:tcPr>
          <w:p w14:paraId="10BF9D15" w14:textId="77777777" w:rsidR="0038668D" w:rsidRPr="009E1CAD" w:rsidRDefault="0038668D" w:rsidP="0038668D">
            <w:pPr>
              <w:ind w:left="0" w:firstLine="0"/>
            </w:pPr>
          </w:p>
        </w:tc>
        <w:tc>
          <w:tcPr>
            <w:tcW w:w="1477" w:type="dxa"/>
          </w:tcPr>
          <w:p w14:paraId="21F9EE9F" w14:textId="77777777" w:rsidR="0038668D" w:rsidRPr="009E1CAD" w:rsidRDefault="0038668D" w:rsidP="0038668D">
            <w:pPr>
              <w:ind w:left="0" w:firstLine="0"/>
            </w:pPr>
          </w:p>
        </w:tc>
      </w:tr>
      <w:tr w:rsidR="0038668D" w:rsidRPr="009E1CAD" w14:paraId="6E8E480C" w14:textId="77777777" w:rsidTr="0038668D">
        <w:trPr>
          <w:trHeight w:val="287"/>
        </w:trPr>
        <w:tc>
          <w:tcPr>
            <w:tcW w:w="687" w:type="dxa"/>
            <w:tcBorders>
              <w:bottom w:val="single" w:sz="4" w:space="0" w:color="auto"/>
            </w:tcBorders>
          </w:tcPr>
          <w:p w14:paraId="280916D1" w14:textId="77777777" w:rsidR="0038668D" w:rsidRDefault="0038668D" w:rsidP="0038668D">
            <w:pPr>
              <w:ind w:left="0" w:firstLine="0"/>
            </w:pPr>
            <w:r>
              <w:t>14th</w:t>
            </w:r>
          </w:p>
        </w:tc>
        <w:tc>
          <w:tcPr>
            <w:tcW w:w="1625" w:type="dxa"/>
            <w:tcBorders>
              <w:bottom w:val="single" w:sz="4" w:space="0" w:color="auto"/>
            </w:tcBorders>
          </w:tcPr>
          <w:p w14:paraId="7FBD0FFC" w14:textId="77777777" w:rsidR="0038668D" w:rsidRPr="009E1CAD" w:rsidRDefault="0038668D" w:rsidP="0038668D">
            <w:pPr>
              <w:ind w:left="0" w:firstLine="0"/>
            </w:pPr>
          </w:p>
        </w:tc>
        <w:tc>
          <w:tcPr>
            <w:tcW w:w="1965" w:type="dxa"/>
            <w:tcBorders>
              <w:bottom w:val="single" w:sz="4" w:space="0" w:color="auto"/>
            </w:tcBorders>
          </w:tcPr>
          <w:p w14:paraId="131B425E" w14:textId="77777777" w:rsidR="0038668D" w:rsidRPr="007A6D28" w:rsidRDefault="0038668D" w:rsidP="0038668D">
            <w:pPr>
              <w:ind w:left="0" w:firstLine="0"/>
            </w:pPr>
            <w:r w:rsidRPr="003B5AF2">
              <w:rPr>
                <w:b/>
                <w:bCs/>
              </w:rPr>
              <w:t>10.00am</w:t>
            </w:r>
            <w:r w:rsidRPr="007A6D28">
              <w:t xml:space="preserve"> Meet at </w:t>
            </w:r>
            <w:r w:rsidRPr="00E650FF">
              <w:rPr>
                <w:b/>
                <w:bCs/>
              </w:rPr>
              <w:t>Pyrenees House (Ararat Hosp) Girdlestone St</w:t>
            </w:r>
            <w:r w:rsidRPr="007A6D28">
              <w:t xml:space="preserve"> for General Meeting, then Morning Tea and </w:t>
            </w:r>
            <w:r>
              <w:t>a</w:t>
            </w:r>
            <w:r w:rsidRPr="007A6D28">
              <w:t xml:space="preserve"> </w:t>
            </w:r>
            <w:r w:rsidRPr="00E650FF">
              <w:rPr>
                <w:b/>
                <w:bCs/>
              </w:rPr>
              <w:t>tour of Ararat Hospital</w:t>
            </w:r>
            <w:r>
              <w:t xml:space="preserve"> followed by lunch at the </w:t>
            </w:r>
            <w:r w:rsidRPr="00D42134">
              <w:rPr>
                <w:b/>
                <w:bCs/>
              </w:rPr>
              <w:t>RSL</w:t>
            </w:r>
          </w:p>
        </w:tc>
        <w:tc>
          <w:tcPr>
            <w:tcW w:w="1485" w:type="dxa"/>
            <w:tcBorders>
              <w:bottom w:val="single" w:sz="4" w:space="0" w:color="auto"/>
            </w:tcBorders>
          </w:tcPr>
          <w:p w14:paraId="17CDC187" w14:textId="77777777" w:rsidR="0038668D" w:rsidRPr="009E1CAD" w:rsidRDefault="0038668D" w:rsidP="0038668D">
            <w:pPr>
              <w:ind w:left="0" w:firstLine="0"/>
            </w:pPr>
          </w:p>
        </w:tc>
        <w:tc>
          <w:tcPr>
            <w:tcW w:w="2235" w:type="dxa"/>
            <w:tcBorders>
              <w:bottom w:val="single" w:sz="4" w:space="0" w:color="auto"/>
            </w:tcBorders>
          </w:tcPr>
          <w:p w14:paraId="4B86266B" w14:textId="0E1767B8" w:rsidR="0038668D" w:rsidRPr="009E1CAD" w:rsidRDefault="00E800D4" w:rsidP="0038668D">
            <w:pPr>
              <w:ind w:left="0" w:firstLine="0"/>
            </w:pPr>
            <w:r>
              <w:rPr>
                <w:b/>
                <w:bCs/>
              </w:rPr>
              <w:t>T</w:t>
            </w:r>
            <w:r w:rsidRPr="00E650FF">
              <w:rPr>
                <w:b/>
                <w:bCs/>
              </w:rPr>
              <w:t xml:space="preserve">our of </w:t>
            </w:r>
            <w:r w:rsidR="0060049A">
              <w:rPr>
                <w:b/>
                <w:bCs/>
              </w:rPr>
              <w:t xml:space="preserve">the </w:t>
            </w:r>
            <w:r w:rsidRPr="00E650FF">
              <w:rPr>
                <w:b/>
                <w:bCs/>
              </w:rPr>
              <w:t>Ararat Hospital</w:t>
            </w:r>
          </w:p>
        </w:tc>
        <w:tc>
          <w:tcPr>
            <w:tcW w:w="1477" w:type="dxa"/>
            <w:tcBorders>
              <w:bottom w:val="single" w:sz="4" w:space="0" w:color="auto"/>
            </w:tcBorders>
          </w:tcPr>
          <w:p w14:paraId="747CB08F" w14:textId="77777777" w:rsidR="0038668D" w:rsidRPr="009E1CAD" w:rsidRDefault="0038668D" w:rsidP="0038668D">
            <w:pPr>
              <w:ind w:left="0" w:firstLine="0"/>
            </w:pPr>
            <w:r>
              <w:t>Ken Richie &amp; Tim Andrew. Start 9.30am Instructions on rear of syllabus</w:t>
            </w:r>
          </w:p>
        </w:tc>
      </w:tr>
      <w:tr w:rsidR="0038668D" w14:paraId="7681EE31" w14:textId="77777777" w:rsidTr="0038668D">
        <w:trPr>
          <w:trHeight w:val="389"/>
        </w:trPr>
        <w:tc>
          <w:tcPr>
            <w:tcW w:w="687" w:type="dxa"/>
            <w:tcBorders>
              <w:bottom w:val="single" w:sz="4" w:space="0" w:color="auto"/>
            </w:tcBorders>
          </w:tcPr>
          <w:p w14:paraId="636ED5FD" w14:textId="77777777" w:rsidR="0038668D" w:rsidRDefault="0038668D" w:rsidP="0038668D">
            <w:pPr>
              <w:ind w:left="0" w:firstLine="0"/>
            </w:pPr>
            <w:r>
              <w:t>21st</w:t>
            </w:r>
          </w:p>
        </w:tc>
        <w:tc>
          <w:tcPr>
            <w:tcW w:w="1625" w:type="dxa"/>
            <w:tcBorders>
              <w:bottom w:val="single" w:sz="4" w:space="0" w:color="auto"/>
            </w:tcBorders>
          </w:tcPr>
          <w:p w14:paraId="2E143ED3" w14:textId="77777777" w:rsidR="0038668D" w:rsidRDefault="0038668D" w:rsidP="0038668D">
            <w:pPr>
              <w:ind w:left="0" w:firstLine="0"/>
            </w:pPr>
          </w:p>
        </w:tc>
        <w:tc>
          <w:tcPr>
            <w:tcW w:w="1965" w:type="dxa"/>
            <w:tcBorders>
              <w:bottom w:val="single" w:sz="4" w:space="0" w:color="auto"/>
            </w:tcBorders>
          </w:tcPr>
          <w:p w14:paraId="59BAFE6A" w14:textId="77777777" w:rsidR="0038668D" w:rsidRDefault="0038668D" w:rsidP="0038668D">
            <w:pPr>
              <w:ind w:left="0" w:firstLine="0"/>
            </w:pPr>
          </w:p>
        </w:tc>
        <w:tc>
          <w:tcPr>
            <w:tcW w:w="1485" w:type="dxa"/>
            <w:tcBorders>
              <w:bottom w:val="single" w:sz="4" w:space="0" w:color="auto"/>
            </w:tcBorders>
          </w:tcPr>
          <w:p w14:paraId="75BF1992" w14:textId="77777777" w:rsidR="0038668D" w:rsidRPr="00CC6637" w:rsidRDefault="0038668D" w:rsidP="0038668D">
            <w:pPr>
              <w:ind w:left="0" w:firstLine="0"/>
            </w:pPr>
            <w:r>
              <w:t>10.00am</w:t>
            </w:r>
          </w:p>
        </w:tc>
        <w:tc>
          <w:tcPr>
            <w:tcW w:w="2235" w:type="dxa"/>
            <w:tcBorders>
              <w:bottom w:val="single" w:sz="4" w:space="0" w:color="auto"/>
            </w:tcBorders>
          </w:tcPr>
          <w:p w14:paraId="3F44F9EA" w14:textId="77777777" w:rsidR="0038668D" w:rsidRDefault="0038668D" w:rsidP="0038668D">
            <w:pPr>
              <w:ind w:left="0" w:firstLine="0"/>
            </w:pPr>
          </w:p>
        </w:tc>
        <w:tc>
          <w:tcPr>
            <w:tcW w:w="1477" w:type="dxa"/>
            <w:tcBorders>
              <w:bottom w:val="single" w:sz="4" w:space="0" w:color="auto"/>
            </w:tcBorders>
          </w:tcPr>
          <w:p w14:paraId="543453DB" w14:textId="77777777" w:rsidR="0038668D" w:rsidRDefault="0038668D" w:rsidP="0038668D">
            <w:pPr>
              <w:ind w:left="0" w:firstLine="0"/>
            </w:pPr>
          </w:p>
        </w:tc>
      </w:tr>
    </w:tbl>
    <w:p w14:paraId="5B8EEF06" w14:textId="77777777" w:rsidR="004641EE" w:rsidRPr="00210217" w:rsidRDefault="004641EE" w:rsidP="00210217">
      <w:pPr>
        <w:rPr>
          <w:color w:val="000000" w:themeColor="text1"/>
        </w:rPr>
      </w:pPr>
    </w:p>
    <w:tbl>
      <w:tblPr>
        <w:tblStyle w:val="TableGrid"/>
        <w:tblpPr w:leftFromText="180" w:rightFromText="180" w:vertAnchor="page" w:horzAnchor="margin" w:tblpY="1033"/>
        <w:tblOverlap w:val="never"/>
        <w:tblW w:w="9474" w:type="dxa"/>
        <w:tblLook w:val="04A0" w:firstRow="1" w:lastRow="0" w:firstColumn="1" w:lastColumn="0" w:noHBand="0" w:noVBand="1"/>
      </w:tblPr>
      <w:tblGrid>
        <w:gridCol w:w="687"/>
        <w:gridCol w:w="1625"/>
        <w:gridCol w:w="1965"/>
        <w:gridCol w:w="1485"/>
        <w:gridCol w:w="2235"/>
        <w:gridCol w:w="1477"/>
      </w:tblGrid>
      <w:tr w:rsidR="005257DD" w:rsidRPr="00C2289E" w14:paraId="2EF97F62" w14:textId="77777777" w:rsidTr="005A6B85">
        <w:trPr>
          <w:trHeight w:val="542"/>
        </w:trPr>
        <w:tc>
          <w:tcPr>
            <w:tcW w:w="687" w:type="dxa"/>
          </w:tcPr>
          <w:p w14:paraId="04700C64" w14:textId="77777777" w:rsidR="005257DD" w:rsidRPr="00C05DE2" w:rsidRDefault="005257DD" w:rsidP="005A6B85">
            <w:pPr>
              <w:ind w:left="0" w:firstLine="0"/>
              <w:rPr>
                <w:b/>
                <w:bCs/>
              </w:rPr>
            </w:pPr>
            <w:r>
              <w:rPr>
                <w:b/>
                <w:bCs/>
              </w:rPr>
              <w:t>Apr</w:t>
            </w:r>
          </w:p>
          <w:p w14:paraId="5998116C" w14:textId="77777777" w:rsidR="005257DD" w:rsidRPr="00C2289E" w:rsidRDefault="005257DD" w:rsidP="005A6B85">
            <w:pPr>
              <w:ind w:left="0" w:firstLine="0"/>
              <w:rPr>
                <w:b/>
                <w:bCs/>
              </w:rPr>
            </w:pPr>
            <w:r w:rsidRPr="00C2289E">
              <w:rPr>
                <w:b/>
                <w:bCs/>
              </w:rPr>
              <w:t>202</w:t>
            </w:r>
            <w:r>
              <w:rPr>
                <w:b/>
                <w:bCs/>
              </w:rPr>
              <w:t>6</w:t>
            </w:r>
          </w:p>
        </w:tc>
        <w:tc>
          <w:tcPr>
            <w:tcW w:w="1625" w:type="dxa"/>
          </w:tcPr>
          <w:p w14:paraId="39E145CF" w14:textId="77777777" w:rsidR="005257DD" w:rsidRPr="00C2289E" w:rsidRDefault="005257DD" w:rsidP="005A6B85">
            <w:pPr>
              <w:ind w:left="0" w:firstLine="0"/>
              <w:rPr>
                <w:b/>
                <w:bCs/>
              </w:rPr>
            </w:pPr>
            <w:r w:rsidRPr="00C2289E">
              <w:rPr>
                <w:b/>
                <w:bCs/>
              </w:rPr>
              <w:t>Committee</w:t>
            </w:r>
          </w:p>
          <w:p w14:paraId="123FED6B" w14:textId="77777777" w:rsidR="005257DD" w:rsidRPr="00C2289E" w:rsidRDefault="005257DD" w:rsidP="005A6B85">
            <w:pPr>
              <w:ind w:left="0" w:firstLine="0"/>
              <w:rPr>
                <w:b/>
                <w:bCs/>
              </w:rPr>
            </w:pPr>
            <w:r w:rsidRPr="00C2289E">
              <w:rPr>
                <w:b/>
                <w:bCs/>
              </w:rPr>
              <w:t>Meeting</w:t>
            </w:r>
          </w:p>
        </w:tc>
        <w:tc>
          <w:tcPr>
            <w:tcW w:w="1965" w:type="dxa"/>
          </w:tcPr>
          <w:p w14:paraId="3983E5D5" w14:textId="77777777" w:rsidR="005257DD" w:rsidRPr="00C2289E" w:rsidRDefault="005257DD" w:rsidP="005A6B85">
            <w:pPr>
              <w:ind w:left="0" w:firstLine="0"/>
              <w:rPr>
                <w:b/>
                <w:bCs/>
              </w:rPr>
            </w:pPr>
            <w:r w:rsidRPr="00C2289E">
              <w:rPr>
                <w:b/>
                <w:bCs/>
              </w:rPr>
              <w:t>General</w:t>
            </w:r>
          </w:p>
          <w:p w14:paraId="1414EC8E" w14:textId="77777777" w:rsidR="005257DD" w:rsidRPr="00C2289E" w:rsidRDefault="005257DD" w:rsidP="005A6B85">
            <w:pPr>
              <w:ind w:left="0" w:firstLine="0"/>
              <w:rPr>
                <w:b/>
                <w:bCs/>
              </w:rPr>
            </w:pPr>
            <w:r w:rsidRPr="00C2289E">
              <w:rPr>
                <w:b/>
                <w:bCs/>
              </w:rPr>
              <w:t>Meeting</w:t>
            </w:r>
          </w:p>
        </w:tc>
        <w:tc>
          <w:tcPr>
            <w:tcW w:w="1485" w:type="dxa"/>
          </w:tcPr>
          <w:p w14:paraId="01C3C4B4" w14:textId="77777777" w:rsidR="005257DD" w:rsidRPr="00C2289E" w:rsidRDefault="005257DD" w:rsidP="005A6B85">
            <w:pPr>
              <w:ind w:left="0" w:firstLine="0"/>
              <w:rPr>
                <w:b/>
                <w:bCs/>
              </w:rPr>
            </w:pPr>
            <w:r w:rsidRPr="00C2289E">
              <w:rPr>
                <w:b/>
                <w:bCs/>
              </w:rPr>
              <w:t>Chalambar</w:t>
            </w:r>
          </w:p>
          <w:p w14:paraId="4E5DDAF2" w14:textId="77777777" w:rsidR="005257DD" w:rsidRPr="00C2289E" w:rsidRDefault="005257DD" w:rsidP="005A6B85">
            <w:pPr>
              <w:ind w:left="0" w:firstLine="0"/>
              <w:rPr>
                <w:b/>
                <w:bCs/>
              </w:rPr>
            </w:pPr>
            <w:r w:rsidRPr="00C2289E">
              <w:rPr>
                <w:b/>
                <w:bCs/>
              </w:rPr>
              <w:t>Coffee</w:t>
            </w:r>
          </w:p>
        </w:tc>
        <w:tc>
          <w:tcPr>
            <w:tcW w:w="2235" w:type="dxa"/>
          </w:tcPr>
          <w:p w14:paraId="01A5608B" w14:textId="77777777" w:rsidR="005257DD" w:rsidRPr="00C2289E" w:rsidRDefault="005257DD" w:rsidP="005A6B85">
            <w:pPr>
              <w:ind w:left="0" w:firstLine="0"/>
              <w:rPr>
                <w:b/>
                <w:bCs/>
              </w:rPr>
            </w:pPr>
            <w:r w:rsidRPr="00C2289E">
              <w:rPr>
                <w:b/>
                <w:bCs/>
              </w:rPr>
              <w:t>Guest</w:t>
            </w:r>
          </w:p>
          <w:p w14:paraId="40756AD2" w14:textId="77777777" w:rsidR="005257DD" w:rsidRPr="00C2289E" w:rsidRDefault="005257DD" w:rsidP="005A6B85">
            <w:pPr>
              <w:ind w:left="0" w:firstLine="0"/>
              <w:rPr>
                <w:b/>
                <w:bCs/>
              </w:rPr>
            </w:pPr>
            <w:r w:rsidRPr="00C2289E">
              <w:rPr>
                <w:b/>
                <w:bCs/>
              </w:rPr>
              <w:t>Speaker</w:t>
            </w:r>
          </w:p>
        </w:tc>
        <w:tc>
          <w:tcPr>
            <w:tcW w:w="1477" w:type="dxa"/>
          </w:tcPr>
          <w:p w14:paraId="738FC836" w14:textId="77777777" w:rsidR="005257DD" w:rsidRPr="00C2289E" w:rsidRDefault="005257DD" w:rsidP="005A6B85">
            <w:pPr>
              <w:ind w:left="0" w:firstLine="0"/>
              <w:rPr>
                <w:b/>
                <w:bCs/>
              </w:rPr>
            </w:pPr>
            <w:r w:rsidRPr="00C2289E">
              <w:rPr>
                <w:b/>
                <w:bCs/>
              </w:rPr>
              <w:t>Morning Tea</w:t>
            </w:r>
          </w:p>
          <w:p w14:paraId="6E00C7AF" w14:textId="77777777" w:rsidR="005257DD" w:rsidRPr="00C2289E" w:rsidRDefault="005257DD" w:rsidP="005A6B85">
            <w:pPr>
              <w:ind w:left="0" w:firstLine="0"/>
              <w:rPr>
                <w:b/>
                <w:bCs/>
              </w:rPr>
            </w:pPr>
            <w:r w:rsidRPr="00C2289E">
              <w:rPr>
                <w:b/>
                <w:bCs/>
              </w:rPr>
              <w:t>Roster</w:t>
            </w:r>
          </w:p>
        </w:tc>
      </w:tr>
      <w:tr w:rsidR="005257DD" w:rsidRPr="009E1CAD" w14:paraId="558D986C" w14:textId="77777777" w:rsidTr="005A6B85">
        <w:trPr>
          <w:trHeight w:val="279"/>
        </w:trPr>
        <w:tc>
          <w:tcPr>
            <w:tcW w:w="687" w:type="dxa"/>
          </w:tcPr>
          <w:p w14:paraId="3498A15A" w14:textId="1FF89763" w:rsidR="005257DD" w:rsidRDefault="006379B4" w:rsidP="005A6B85">
            <w:pPr>
              <w:ind w:left="0" w:firstLine="0"/>
            </w:pPr>
            <w:r>
              <w:t>2nd</w:t>
            </w:r>
          </w:p>
        </w:tc>
        <w:tc>
          <w:tcPr>
            <w:tcW w:w="1625" w:type="dxa"/>
          </w:tcPr>
          <w:p w14:paraId="5E72CFDC" w14:textId="77777777" w:rsidR="005257DD" w:rsidRPr="00255304" w:rsidRDefault="005257DD" w:rsidP="005A6B85">
            <w:pPr>
              <w:ind w:left="0" w:firstLine="0"/>
            </w:pPr>
            <w:r>
              <w:t>10.00am</w:t>
            </w:r>
          </w:p>
        </w:tc>
        <w:tc>
          <w:tcPr>
            <w:tcW w:w="1965" w:type="dxa"/>
          </w:tcPr>
          <w:p w14:paraId="759D26C7" w14:textId="204BE285" w:rsidR="005257DD" w:rsidRPr="009E1CAD" w:rsidRDefault="005257DD" w:rsidP="005A6B85">
            <w:pPr>
              <w:ind w:left="0" w:firstLine="0"/>
            </w:pPr>
          </w:p>
        </w:tc>
        <w:tc>
          <w:tcPr>
            <w:tcW w:w="1485" w:type="dxa"/>
          </w:tcPr>
          <w:p w14:paraId="28E583CD" w14:textId="77777777" w:rsidR="005257DD" w:rsidRPr="009E1CAD" w:rsidRDefault="005257DD" w:rsidP="005A6B85">
            <w:pPr>
              <w:ind w:left="0" w:firstLine="0"/>
            </w:pPr>
          </w:p>
        </w:tc>
        <w:tc>
          <w:tcPr>
            <w:tcW w:w="2235" w:type="dxa"/>
          </w:tcPr>
          <w:p w14:paraId="07FE0B58" w14:textId="77777777" w:rsidR="005257DD" w:rsidRPr="009E1CAD" w:rsidRDefault="005257DD" w:rsidP="005A6B85">
            <w:pPr>
              <w:ind w:left="0" w:firstLine="0"/>
            </w:pPr>
          </w:p>
        </w:tc>
        <w:tc>
          <w:tcPr>
            <w:tcW w:w="1477" w:type="dxa"/>
          </w:tcPr>
          <w:p w14:paraId="3805E777" w14:textId="77777777" w:rsidR="005257DD" w:rsidRPr="009E1CAD" w:rsidRDefault="005257DD" w:rsidP="005A6B85">
            <w:pPr>
              <w:ind w:left="0" w:firstLine="0"/>
            </w:pPr>
          </w:p>
        </w:tc>
      </w:tr>
      <w:tr w:rsidR="005257DD" w:rsidRPr="009E1CAD" w14:paraId="5C5E1A31" w14:textId="77777777" w:rsidTr="005A6B85">
        <w:trPr>
          <w:trHeight w:val="1673"/>
        </w:trPr>
        <w:tc>
          <w:tcPr>
            <w:tcW w:w="687" w:type="dxa"/>
            <w:tcBorders>
              <w:bottom w:val="single" w:sz="4" w:space="0" w:color="auto"/>
            </w:tcBorders>
          </w:tcPr>
          <w:p w14:paraId="341D390F" w14:textId="2F032DCA" w:rsidR="005257DD" w:rsidRDefault="00FE1F88" w:rsidP="005A6B85">
            <w:pPr>
              <w:ind w:left="0" w:firstLine="0"/>
            </w:pPr>
            <w:r>
              <w:t>9</w:t>
            </w:r>
            <w:r w:rsidR="005257DD">
              <w:t>th</w:t>
            </w:r>
          </w:p>
        </w:tc>
        <w:tc>
          <w:tcPr>
            <w:tcW w:w="1625" w:type="dxa"/>
            <w:tcBorders>
              <w:bottom w:val="single" w:sz="4" w:space="0" w:color="auto"/>
            </w:tcBorders>
          </w:tcPr>
          <w:p w14:paraId="6022B569" w14:textId="77777777" w:rsidR="005257DD" w:rsidRPr="009E1CAD" w:rsidRDefault="005257DD" w:rsidP="005A6B85">
            <w:pPr>
              <w:ind w:left="0" w:firstLine="0"/>
            </w:pPr>
          </w:p>
        </w:tc>
        <w:tc>
          <w:tcPr>
            <w:tcW w:w="1965" w:type="dxa"/>
            <w:tcBorders>
              <w:bottom w:val="single" w:sz="4" w:space="0" w:color="auto"/>
            </w:tcBorders>
          </w:tcPr>
          <w:p w14:paraId="02068C83" w14:textId="3C21F584" w:rsidR="005257DD" w:rsidRDefault="005B6947" w:rsidP="005A6B85">
            <w:pPr>
              <w:ind w:left="0" w:firstLine="0"/>
            </w:pPr>
            <w:r w:rsidRPr="003B5AF2">
              <w:rPr>
                <w:b/>
                <w:bCs/>
              </w:rPr>
              <w:t>10.00am</w:t>
            </w:r>
            <w:r w:rsidR="00145800">
              <w:t xml:space="preserve"> m</w:t>
            </w:r>
            <w:r w:rsidR="009E0691">
              <w:t>eet a</w:t>
            </w:r>
            <w:r w:rsidR="006F189B" w:rsidRPr="00D902E5">
              <w:t xml:space="preserve">t the </w:t>
            </w:r>
            <w:r w:rsidR="006F189B" w:rsidRPr="00FD34B0">
              <w:rPr>
                <w:b/>
                <w:bCs/>
              </w:rPr>
              <w:t>Maroona History Centre</w:t>
            </w:r>
            <w:r w:rsidR="006F189B" w:rsidRPr="00D902E5">
              <w:t>. Please see Newsletter for info</w:t>
            </w:r>
          </w:p>
          <w:p w14:paraId="5B59D346" w14:textId="10A9B842" w:rsidR="00FD34B0" w:rsidRPr="00D902E5" w:rsidRDefault="00FD34B0" w:rsidP="005A6B85">
            <w:pPr>
              <w:ind w:left="0" w:firstLine="0"/>
            </w:pPr>
            <w:r>
              <w:t xml:space="preserve">Lunch at the </w:t>
            </w:r>
            <w:r w:rsidR="00D51AD9" w:rsidRPr="00D51AD9">
              <w:rPr>
                <w:b/>
                <w:bCs/>
              </w:rPr>
              <w:t>Maroona Hotel</w:t>
            </w:r>
          </w:p>
        </w:tc>
        <w:tc>
          <w:tcPr>
            <w:tcW w:w="1485" w:type="dxa"/>
            <w:tcBorders>
              <w:bottom w:val="single" w:sz="4" w:space="0" w:color="auto"/>
            </w:tcBorders>
          </w:tcPr>
          <w:p w14:paraId="200B0FBB" w14:textId="77777777" w:rsidR="005257DD" w:rsidRPr="009E1CAD" w:rsidRDefault="005257DD" w:rsidP="005A6B85">
            <w:pPr>
              <w:ind w:left="0" w:firstLine="0"/>
            </w:pPr>
          </w:p>
        </w:tc>
        <w:tc>
          <w:tcPr>
            <w:tcW w:w="2235" w:type="dxa"/>
            <w:tcBorders>
              <w:bottom w:val="single" w:sz="4" w:space="0" w:color="auto"/>
            </w:tcBorders>
          </w:tcPr>
          <w:p w14:paraId="0FF37E54" w14:textId="77777777" w:rsidR="005257DD" w:rsidRDefault="00611E63" w:rsidP="005A6B85">
            <w:pPr>
              <w:ind w:left="0" w:firstLine="0"/>
            </w:pPr>
            <w:r>
              <w:t xml:space="preserve">Irene </w:t>
            </w:r>
            <w:r w:rsidR="00D60A57">
              <w:t>&amp; Kerryn Gellie</w:t>
            </w:r>
          </w:p>
          <w:p w14:paraId="70791C3B" w14:textId="77777777" w:rsidR="00FE3AC6" w:rsidRDefault="00FE3AC6" w:rsidP="005A6B85">
            <w:pPr>
              <w:ind w:left="0" w:firstLine="0"/>
            </w:pPr>
            <w:r>
              <w:t xml:space="preserve">At the </w:t>
            </w:r>
            <w:r w:rsidRPr="00FD34B0">
              <w:rPr>
                <w:b/>
                <w:bCs/>
              </w:rPr>
              <w:t xml:space="preserve">Maroona </w:t>
            </w:r>
            <w:r w:rsidR="00515DE1" w:rsidRPr="00FD34B0">
              <w:rPr>
                <w:b/>
                <w:bCs/>
              </w:rPr>
              <w:t>History Centre</w:t>
            </w:r>
          </w:p>
          <w:p w14:paraId="6367309A" w14:textId="39C0CA50" w:rsidR="002C7880" w:rsidRPr="009E1CAD" w:rsidRDefault="00145800" w:rsidP="005A6B85">
            <w:pPr>
              <w:ind w:left="0" w:firstLine="0"/>
            </w:pPr>
            <w:r w:rsidRPr="00C22AC7">
              <w:rPr>
                <w:b/>
                <w:bCs/>
              </w:rPr>
              <w:t xml:space="preserve">To all members attending </w:t>
            </w:r>
            <w:r w:rsidR="002C7880" w:rsidRPr="00C22AC7">
              <w:rPr>
                <w:b/>
                <w:bCs/>
              </w:rPr>
              <w:t xml:space="preserve">Gold coin donation </w:t>
            </w:r>
            <w:r w:rsidR="00D902E5" w:rsidRPr="00C22AC7">
              <w:rPr>
                <w:b/>
                <w:bCs/>
              </w:rPr>
              <w:t>thanks</w:t>
            </w:r>
            <w:r w:rsidR="00D902E5">
              <w:t>.</w:t>
            </w:r>
          </w:p>
        </w:tc>
        <w:tc>
          <w:tcPr>
            <w:tcW w:w="1477" w:type="dxa"/>
            <w:tcBorders>
              <w:bottom w:val="single" w:sz="4" w:space="0" w:color="auto"/>
            </w:tcBorders>
          </w:tcPr>
          <w:p w14:paraId="5D55D12C" w14:textId="77777777" w:rsidR="005257DD" w:rsidRDefault="009C6E91" w:rsidP="005A6B85">
            <w:pPr>
              <w:ind w:left="0" w:firstLine="0"/>
            </w:pPr>
            <w:r>
              <w:t>Irene &amp; Kerryn Gellie</w:t>
            </w:r>
            <w:r w:rsidR="005257DD">
              <w:t>.</w:t>
            </w:r>
          </w:p>
          <w:p w14:paraId="08C08294" w14:textId="116A4294" w:rsidR="00D60A57" w:rsidRPr="009E1CAD" w:rsidRDefault="00D60A57" w:rsidP="005A6B85">
            <w:pPr>
              <w:ind w:left="0" w:firstLine="0"/>
            </w:pPr>
            <w:r>
              <w:t>Maroona</w:t>
            </w:r>
          </w:p>
        </w:tc>
      </w:tr>
      <w:tr w:rsidR="005257DD" w14:paraId="6A351691" w14:textId="77777777" w:rsidTr="005A6B85">
        <w:trPr>
          <w:trHeight w:val="71"/>
        </w:trPr>
        <w:tc>
          <w:tcPr>
            <w:tcW w:w="687" w:type="dxa"/>
            <w:tcBorders>
              <w:bottom w:val="single" w:sz="4" w:space="0" w:color="auto"/>
            </w:tcBorders>
          </w:tcPr>
          <w:p w14:paraId="211FAD02" w14:textId="355BB104" w:rsidR="005257DD" w:rsidRDefault="005257DD" w:rsidP="005A6B85">
            <w:pPr>
              <w:ind w:left="0" w:firstLine="0"/>
            </w:pPr>
            <w:r>
              <w:t>1</w:t>
            </w:r>
            <w:r w:rsidR="00FE1F88">
              <w:t>6</w:t>
            </w:r>
            <w:r>
              <w:t>th</w:t>
            </w:r>
          </w:p>
        </w:tc>
        <w:tc>
          <w:tcPr>
            <w:tcW w:w="1625" w:type="dxa"/>
            <w:tcBorders>
              <w:bottom w:val="single" w:sz="4" w:space="0" w:color="auto"/>
            </w:tcBorders>
          </w:tcPr>
          <w:p w14:paraId="573CEC15" w14:textId="77777777" w:rsidR="005257DD" w:rsidRDefault="005257DD" w:rsidP="005A6B85">
            <w:pPr>
              <w:ind w:left="0" w:firstLine="0"/>
            </w:pPr>
          </w:p>
        </w:tc>
        <w:tc>
          <w:tcPr>
            <w:tcW w:w="1965" w:type="dxa"/>
            <w:tcBorders>
              <w:bottom w:val="single" w:sz="4" w:space="0" w:color="auto"/>
            </w:tcBorders>
          </w:tcPr>
          <w:p w14:paraId="5739D0F9" w14:textId="77777777" w:rsidR="005257DD" w:rsidRDefault="005257DD" w:rsidP="005A6B85">
            <w:pPr>
              <w:ind w:left="0" w:firstLine="0"/>
            </w:pPr>
          </w:p>
        </w:tc>
        <w:tc>
          <w:tcPr>
            <w:tcW w:w="1485" w:type="dxa"/>
            <w:tcBorders>
              <w:bottom w:val="single" w:sz="4" w:space="0" w:color="auto"/>
            </w:tcBorders>
          </w:tcPr>
          <w:p w14:paraId="6012B726" w14:textId="77777777" w:rsidR="005257DD" w:rsidRPr="00CC6637" w:rsidRDefault="005257DD" w:rsidP="005A6B85">
            <w:pPr>
              <w:ind w:left="0" w:firstLine="0"/>
            </w:pPr>
            <w:r>
              <w:t>10.00am</w:t>
            </w:r>
          </w:p>
        </w:tc>
        <w:tc>
          <w:tcPr>
            <w:tcW w:w="2235" w:type="dxa"/>
            <w:tcBorders>
              <w:bottom w:val="single" w:sz="4" w:space="0" w:color="auto"/>
            </w:tcBorders>
          </w:tcPr>
          <w:p w14:paraId="49090CB6" w14:textId="77777777" w:rsidR="005257DD" w:rsidRDefault="005257DD" w:rsidP="005A6B85">
            <w:pPr>
              <w:ind w:left="0" w:firstLine="0"/>
            </w:pPr>
          </w:p>
        </w:tc>
        <w:tc>
          <w:tcPr>
            <w:tcW w:w="1477" w:type="dxa"/>
            <w:tcBorders>
              <w:bottom w:val="single" w:sz="4" w:space="0" w:color="auto"/>
            </w:tcBorders>
          </w:tcPr>
          <w:p w14:paraId="7B398F22" w14:textId="77777777" w:rsidR="005257DD" w:rsidRDefault="005257DD" w:rsidP="005A6B85">
            <w:pPr>
              <w:ind w:left="0" w:firstLine="0"/>
            </w:pPr>
          </w:p>
        </w:tc>
      </w:tr>
    </w:tbl>
    <w:p w14:paraId="26D4BAEE" w14:textId="0F3DB3B5" w:rsidR="00785ADF" w:rsidRDefault="0051704F" w:rsidP="00785ADF">
      <w:pPr>
        <w:rPr>
          <w:rFonts w:ascii="Segoe UI Emoji" w:hAnsi="Segoe UI Emoji" w:cs="Segoe UI Emoji"/>
          <w:b/>
          <w:bCs/>
          <w:sz w:val="32"/>
          <w:szCs w:val="32"/>
        </w:rPr>
      </w:pPr>
      <w:r>
        <w:rPr>
          <w:rFonts w:ascii="Segoe UI Emoji" w:hAnsi="Segoe UI Emoji" w:cs="Segoe UI Emoji"/>
          <w:b/>
          <w:bCs/>
          <w:color w:val="EE0000"/>
          <w:sz w:val="32"/>
          <w:szCs w:val="32"/>
        </w:rPr>
        <w:t>YES</w:t>
      </w:r>
      <w:r w:rsidR="00B56DAC">
        <w:rPr>
          <w:rFonts w:ascii="Segoe UI Emoji" w:hAnsi="Segoe UI Emoji" w:cs="Segoe UI Emoji"/>
          <w:b/>
          <w:bCs/>
          <w:color w:val="EE0000"/>
          <w:sz w:val="32"/>
          <w:szCs w:val="32"/>
        </w:rPr>
        <w:t>,</w:t>
      </w:r>
      <w:r>
        <w:rPr>
          <w:rFonts w:ascii="Segoe UI Emoji" w:hAnsi="Segoe UI Emoji" w:cs="Segoe UI Emoji"/>
          <w:b/>
          <w:bCs/>
          <w:color w:val="EE0000"/>
          <w:sz w:val="32"/>
          <w:szCs w:val="32"/>
        </w:rPr>
        <w:t xml:space="preserve"> ITS THAT TIME OF THE YEAR AGAIN PROBIANS</w:t>
      </w:r>
      <w:r w:rsidR="009709FD">
        <w:rPr>
          <w:rFonts w:ascii="Segoe UI Emoji" w:hAnsi="Segoe UI Emoji" w:cs="Segoe UI Emoji"/>
          <w:b/>
          <w:bCs/>
          <w:color w:val="EE0000"/>
          <w:sz w:val="32"/>
          <w:szCs w:val="32"/>
        </w:rPr>
        <w:t xml:space="preserve"> MEMBERSHIP FEES ARE DUE</w:t>
      </w:r>
      <w:r w:rsidR="00D05EFF">
        <w:rPr>
          <w:rFonts w:ascii="Segoe UI Emoji" w:hAnsi="Segoe UI Emoji" w:cs="Segoe UI Emoji"/>
          <w:b/>
          <w:bCs/>
          <w:color w:val="EE0000"/>
          <w:sz w:val="32"/>
          <w:szCs w:val="32"/>
        </w:rPr>
        <w:t xml:space="preserve"> </w:t>
      </w:r>
      <w:r w:rsidR="00926813">
        <w:rPr>
          <w:rFonts w:ascii="Segoe UI Emoji" w:hAnsi="Segoe UI Emoji" w:cs="Segoe UI Emoji"/>
          <w:b/>
          <w:bCs/>
          <w:color w:val="EE0000"/>
          <w:sz w:val="32"/>
          <w:szCs w:val="32"/>
        </w:rPr>
        <w:t>$60 per member.</w:t>
      </w:r>
      <w:r w:rsidR="003A104B">
        <w:rPr>
          <w:rFonts w:ascii="Segoe UI Emoji" w:hAnsi="Segoe UI Emoji" w:cs="Segoe UI Emoji"/>
          <w:b/>
          <w:bCs/>
          <w:color w:val="EE0000"/>
          <w:sz w:val="32"/>
          <w:szCs w:val="32"/>
        </w:rPr>
        <w:t xml:space="preserve">  PAYABLE BY</w:t>
      </w:r>
      <w:r w:rsidR="005F124B">
        <w:rPr>
          <w:rFonts w:ascii="Segoe UI Emoji" w:hAnsi="Segoe UI Emoji" w:cs="Segoe UI Emoji"/>
          <w:b/>
          <w:bCs/>
          <w:color w:val="EE0000"/>
          <w:sz w:val="32"/>
          <w:szCs w:val="32"/>
        </w:rPr>
        <w:t xml:space="preserve"> </w:t>
      </w:r>
      <w:r w:rsidR="00171FDD">
        <w:rPr>
          <w:rFonts w:ascii="Segoe UI Emoji" w:hAnsi="Segoe UI Emoji" w:cs="Segoe UI Emoji"/>
          <w:b/>
          <w:bCs/>
          <w:sz w:val="32"/>
          <w:szCs w:val="32"/>
        </w:rPr>
        <w:t xml:space="preserve">MARCH </w:t>
      </w:r>
      <w:r w:rsidR="00763E43">
        <w:rPr>
          <w:rFonts w:ascii="Segoe UI Emoji" w:hAnsi="Segoe UI Emoji" w:cs="Segoe UI Emoji"/>
          <w:b/>
          <w:bCs/>
          <w:sz w:val="32"/>
          <w:szCs w:val="32"/>
        </w:rPr>
        <w:t>23</w:t>
      </w:r>
      <w:r w:rsidR="008F23A8">
        <w:rPr>
          <w:rFonts w:ascii="Segoe UI Emoji" w:hAnsi="Segoe UI Emoji" w:cs="Segoe UI Emoji"/>
          <w:b/>
          <w:bCs/>
          <w:sz w:val="32"/>
          <w:szCs w:val="32"/>
        </w:rPr>
        <w:t>,</w:t>
      </w:r>
      <w:r w:rsidR="00171FDD">
        <w:rPr>
          <w:rFonts w:ascii="Segoe UI Emoji" w:hAnsi="Segoe UI Emoji" w:cs="Segoe UI Emoji"/>
          <w:b/>
          <w:bCs/>
          <w:sz w:val="32"/>
          <w:szCs w:val="32"/>
        </w:rPr>
        <w:t>2026</w:t>
      </w:r>
    </w:p>
    <w:p w14:paraId="2931F3D7" w14:textId="25958649" w:rsidR="00B364A7" w:rsidRDefault="00B364A7" w:rsidP="00785ADF">
      <w:pPr>
        <w:rPr>
          <w:rFonts w:ascii="Segoe UI Emoji" w:hAnsi="Segoe UI Emoji" w:cs="Segoe UI Emoji"/>
          <w:b/>
          <w:bCs/>
          <w:sz w:val="32"/>
          <w:szCs w:val="32"/>
        </w:rPr>
      </w:pPr>
      <w:r>
        <w:rPr>
          <w:rFonts w:ascii="Segoe UI Emoji" w:hAnsi="Segoe UI Emoji" w:cs="Segoe UI Emoji"/>
          <w:b/>
          <w:bCs/>
          <w:sz w:val="32"/>
          <w:szCs w:val="32"/>
        </w:rPr>
        <w:t>Payment by the following,</w:t>
      </w:r>
    </w:p>
    <w:p w14:paraId="568BE3FB" w14:textId="14EAC125" w:rsidR="006018E4" w:rsidRDefault="00BE04B5" w:rsidP="0083669B">
      <w:pPr>
        <w:spacing w:after="0" w:line="240" w:lineRule="auto"/>
        <w:rPr>
          <w:rFonts w:ascii="Segoe UI Emoji" w:hAnsi="Segoe UI Emoji" w:cs="Segoe UI Emoji"/>
          <w:b/>
          <w:bCs/>
          <w:sz w:val="32"/>
          <w:szCs w:val="32"/>
        </w:rPr>
      </w:pPr>
      <w:r>
        <w:rPr>
          <w:rFonts w:ascii="Segoe UI Emoji" w:hAnsi="Segoe UI Emoji" w:cs="Segoe UI Emoji"/>
          <w:b/>
          <w:bCs/>
          <w:sz w:val="32"/>
          <w:szCs w:val="32"/>
        </w:rPr>
        <w:t>Online</w:t>
      </w:r>
      <w:r w:rsidR="006441BC">
        <w:rPr>
          <w:rFonts w:ascii="Segoe UI Emoji" w:hAnsi="Segoe UI Emoji" w:cs="Segoe UI Emoji"/>
          <w:b/>
          <w:bCs/>
          <w:sz w:val="32"/>
          <w:szCs w:val="32"/>
        </w:rPr>
        <w:t xml:space="preserve"> EFT via Bendigo Bank transfer to </w:t>
      </w:r>
      <w:r w:rsidR="006018E4">
        <w:rPr>
          <w:rFonts w:ascii="Segoe UI Emoji" w:hAnsi="Segoe UI Emoji" w:cs="Segoe UI Emoji"/>
          <w:b/>
          <w:bCs/>
          <w:sz w:val="32"/>
          <w:szCs w:val="32"/>
        </w:rPr>
        <w:t>Probus Club of Ararat using</w:t>
      </w:r>
    </w:p>
    <w:p w14:paraId="0A497A50" w14:textId="11FC00CE" w:rsidR="0083669B" w:rsidRPr="0075026C" w:rsidRDefault="0083669B" w:rsidP="0083669B">
      <w:pPr>
        <w:spacing w:after="0" w:line="240" w:lineRule="auto"/>
        <w:rPr>
          <w:rFonts w:ascii="Segoe UI Emoji" w:hAnsi="Segoe UI Emoji" w:cs="Segoe UI Emoji"/>
          <w:b/>
          <w:bCs/>
          <w:sz w:val="32"/>
          <w:szCs w:val="32"/>
          <w:u w:val="single"/>
        </w:rPr>
      </w:pPr>
      <w:r>
        <w:rPr>
          <w:rFonts w:ascii="Segoe UI Emoji" w:hAnsi="Segoe UI Emoji" w:cs="Segoe UI Emoji"/>
          <w:b/>
          <w:bCs/>
          <w:sz w:val="32"/>
          <w:szCs w:val="32"/>
        </w:rPr>
        <w:t xml:space="preserve">BSB 633000 </w:t>
      </w:r>
      <w:r w:rsidR="0079716E">
        <w:rPr>
          <w:rFonts w:ascii="Segoe UI Emoji" w:hAnsi="Segoe UI Emoji" w:cs="Segoe UI Emoji"/>
          <w:b/>
          <w:bCs/>
          <w:sz w:val="32"/>
          <w:szCs w:val="32"/>
        </w:rPr>
        <w:t>Account Number 144517661</w:t>
      </w:r>
      <w:r w:rsidR="00990A88">
        <w:rPr>
          <w:rFonts w:ascii="Segoe UI Emoji" w:hAnsi="Segoe UI Emoji" w:cs="Segoe UI Emoji"/>
          <w:b/>
          <w:bCs/>
          <w:sz w:val="32"/>
          <w:szCs w:val="32"/>
        </w:rPr>
        <w:t xml:space="preserve"> </w:t>
      </w:r>
      <w:r w:rsidR="00990A88" w:rsidRPr="0075026C">
        <w:rPr>
          <w:rFonts w:ascii="Segoe UI Emoji" w:hAnsi="Segoe UI Emoji" w:cs="Segoe UI Emoji"/>
          <w:b/>
          <w:bCs/>
          <w:sz w:val="32"/>
          <w:szCs w:val="32"/>
          <w:u w:val="single"/>
        </w:rPr>
        <w:t>please put your name as the reference</w:t>
      </w:r>
      <w:r w:rsidR="00B54A05" w:rsidRPr="0075026C">
        <w:rPr>
          <w:rFonts w:ascii="Segoe UI Emoji" w:hAnsi="Segoe UI Emoji" w:cs="Segoe UI Emoji"/>
          <w:b/>
          <w:bCs/>
          <w:sz w:val="32"/>
          <w:szCs w:val="32"/>
          <w:u w:val="single"/>
        </w:rPr>
        <w:t xml:space="preserve"> in order for us to process your payment.</w:t>
      </w:r>
    </w:p>
    <w:p w14:paraId="1DAB4AC5" w14:textId="27D54552" w:rsidR="00B54A05" w:rsidRDefault="00CA524E" w:rsidP="0083669B">
      <w:pPr>
        <w:spacing w:after="0" w:line="240" w:lineRule="auto"/>
        <w:rPr>
          <w:rFonts w:ascii="Segoe UI Emoji" w:hAnsi="Segoe UI Emoji" w:cs="Segoe UI Emoji"/>
          <w:b/>
          <w:bCs/>
          <w:color w:val="EE0000"/>
          <w:sz w:val="32"/>
          <w:szCs w:val="32"/>
        </w:rPr>
      </w:pPr>
      <w:r>
        <w:rPr>
          <w:rFonts w:ascii="Segoe UI Emoji" w:hAnsi="Segoe UI Emoji" w:cs="Segoe UI Emoji"/>
          <w:b/>
          <w:bCs/>
          <w:color w:val="EE0000"/>
          <w:sz w:val="32"/>
          <w:szCs w:val="32"/>
        </w:rPr>
        <w:t>OR</w:t>
      </w:r>
    </w:p>
    <w:p w14:paraId="6394F964" w14:textId="51DA1210" w:rsidR="00CA524E" w:rsidRDefault="00CA524E" w:rsidP="0083669B">
      <w:pPr>
        <w:spacing w:after="0" w:line="240" w:lineRule="auto"/>
        <w:rPr>
          <w:rFonts w:ascii="Segoe UI Emoji" w:hAnsi="Segoe UI Emoji" w:cs="Segoe UI Emoji"/>
          <w:b/>
          <w:bCs/>
          <w:sz w:val="32"/>
          <w:szCs w:val="32"/>
          <w:u w:val="single"/>
        </w:rPr>
      </w:pPr>
      <w:r>
        <w:rPr>
          <w:rFonts w:ascii="Segoe UI Emoji" w:hAnsi="Segoe UI Emoji" w:cs="Segoe UI Emoji"/>
          <w:b/>
          <w:bCs/>
          <w:sz w:val="32"/>
          <w:szCs w:val="32"/>
        </w:rPr>
        <w:t>Pay directly to Bendigo Bank Barkly Stree</w:t>
      </w:r>
      <w:r w:rsidR="0054060F">
        <w:rPr>
          <w:rFonts w:ascii="Segoe UI Emoji" w:hAnsi="Segoe UI Emoji" w:cs="Segoe UI Emoji"/>
          <w:b/>
          <w:bCs/>
          <w:sz w:val="32"/>
          <w:szCs w:val="32"/>
        </w:rPr>
        <w:t>t using the above BSB and ACCOUNT numbers</w:t>
      </w:r>
      <w:r w:rsidR="00A66AC9">
        <w:rPr>
          <w:rFonts w:ascii="Segoe UI Emoji" w:hAnsi="Segoe UI Emoji" w:cs="Segoe UI Emoji"/>
          <w:b/>
          <w:bCs/>
          <w:sz w:val="32"/>
          <w:szCs w:val="32"/>
        </w:rPr>
        <w:t xml:space="preserve">. </w:t>
      </w:r>
      <w:r w:rsidR="00A66AC9" w:rsidRPr="0075026C">
        <w:rPr>
          <w:rFonts w:ascii="Segoe UI Emoji" w:hAnsi="Segoe UI Emoji" w:cs="Segoe UI Emoji"/>
          <w:b/>
          <w:bCs/>
          <w:sz w:val="32"/>
          <w:szCs w:val="32"/>
          <w:u w:val="single"/>
        </w:rPr>
        <w:t xml:space="preserve">Please </w:t>
      </w:r>
      <w:r w:rsidR="00765CB4" w:rsidRPr="0075026C">
        <w:rPr>
          <w:rFonts w:ascii="Segoe UI Emoji" w:hAnsi="Segoe UI Emoji" w:cs="Segoe UI Emoji"/>
          <w:b/>
          <w:bCs/>
          <w:sz w:val="32"/>
          <w:szCs w:val="32"/>
          <w:u w:val="single"/>
        </w:rPr>
        <w:t>advise the teller at time of processing</w:t>
      </w:r>
      <w:r w:rsidR="00810611">
        <w:rPr>
          <w:rFonts w:ascii="Segoe UI Emoji" w:hAnsi="Segoe UI Emoji" w:cs="Segoe UI Emoji"/>
          <w:b/>
          <w:bCs/>
          <w:sz w:val="32"/>
          <w:szCs w:val="32"/>
          <w:u w:val="single"/>
        </w:rPr>
        <w:t>,</w:t>
      </w:r>
      <w:r w:rsidR="00A470C0" w:rsidRPr="0075026C">
        <w:rPr>
          <w:rFonts w:ascii="Segoe UI Emoji" w:hAnsi="Segoe UI Emoji" w:cs="Segoe UI Emoji"/>
          <w:b/>
          <w:bCs/>
          <w:sz w:val="32"/>
          <w:szCs w:val="32"/>
          <w:u w:val="single"/>
        </w:rPr>
        <w:t xml:space="preserve"> </w:t>
      </w:r>
      <w:r w:rsidR="00402821">
        <w:rPr>
          <w:rFonts w:ascii="Segoe UI Emoji" w:hAnsi="Segoe UI Emoji" w:cs="Segoe UI Emoji"/>
          <w:b/>
          <w:bCs/>
          <w:sz w:val="32"/>
          <w:szCs w:val="32"/>
          <w:u w:val="single"/>
        </w:rPr>
        <w:t xml:space="preserve">that </w:t>
      </w:r>
      <w:r w:rsidR="00A470C0" w:rsidRPr="0075026C">
        <w:rPr>
          <w:rFonts w:ascii="Segoe UI Emoji" w:hAnsi="Segoe UI Emoji" w:cs="Segoe UI Emoji"/>
          <w:b/>
          <w:bCs/>
          <w:sz w:val="32"/>
          <w:szCs w:val="32"/>
          <w:u w:val="single"/>
        </w:rPr>
        <w:t xml:space="preserve">your name is required as the reference in order for us to process </w:t>
      </w:r>
      <w:r w:rsidR="0075026C" w:rsidRPr="0075026C">
        <w:rPr>
          <w:rFonts w:ascii="Segoe UI Emoji" w:hAnsi="Segoe UI Emoji" w:cs="Segoe UI Emoji"/>
          <w:b/>
          <w:bCs/>
          <w:sz w:val="32"/>
          <w:szCs w:val="32"/>
          <w:u w:val="single"/>
        </w:rPr>
        <w:t>your payment</w:t>
      </w:r>
    </w:p>
    <w:p w14:paraId="024A9EAE" w14:textId="77777777" w:rsidR="00C67CF9" w:rsidRPr="000A28DC" w:rsidRDefault="00C67CF9" w:rsidP="0083669B">
      <w:pPr>
        <w:spacing w:after="0" w:line="240" w:lineRule="auto"/>
        <w:rPr>
          <w:rFonts w:cs="Segoe UI Emoji"/>
        </w:rPr>
      </w:pPr>
    </w:p>
    <w:p w14:paraId="40957535" w14:textId="77777777" w:rsidR="007A27C4" w:rsidRPr="000A28DC" w:rsidRDefault="007A27C4" w:rsidP="0083669B">
      <w:pPr>
        <w:spacing w:after="0" w:line="240" w:lineRule="auto"/>
        <w:rPr>
          <w:rFonts w:cs="Segoe UI Emoji"/>
        </w:rPr>
      </w:pPr>
    </w:p>
    <w:p w14:paraId="6D1F1E85" w14:textId="77777777" w:rsidR="00A75C4E" w:rsidRPr="00E376D8" w:rsidRDefault="00A75C4E" w:rsidP="00A75C4E">
      <w:pPr>
        <w:jc w:val="center"/>
        <w:rPr>
          <w:sz w:val="40"/>
          <w:szCs w:val="40"/>
        </w:rPr>
      </w:pPr>
      <w:r w:rsidRPr="00E376D8">
        <w:rPr>
          <w:rFonts w:ascii="Segoe UI Emoji" w:hAnsi="Segoe UI Emoji" w:cs="Segoe UI Emoji"/>
          <w:sz w:val="40"/>
          <w:szCs w:val="40"/>
        </w:rPr>
        <w:t>🤣</w:t>
      </w:r>
      <w:r w:rsidRPr="009715B7">
        <w:rPr>
          <w:rFonts w:ascii="Segoe UI Emoji" w:hAnsi="Segoe UI Emoji" w:cs="Segoe UI Emoji"/>
          <w:sz w:val="40"/>
          <w:szCs w:val="40"/>
        </w:rPr>
        <w:t xml:space="preserve"> </w:t>
      </w:r>
      <w:r w:rsidRPr="00E376D8">
        <w:rPr>
          <w:rFonts w:ascii="Segoe UI Emoji" w:hAnsi="Segoe UI Emoji" w:cs="Segoe UI Emoji"/>
          <w:sz w:val="40"/>
          <w:szCs w:val="40"/>
        </w:rPr>
        <w:t>🤣</w:t>
      </w:r>
      <w:r w:rsidRPr="009715B7">
        <w:rPr>
          <w:rFonts w:ascii="Segoe UI Emoji" w:hAnsi="Segoe UI Emoji" w:cs="Segoe UI Emoji"/>
          <w:sz w:val="40"/>
          <w:szCs w:val="40"/>
        </w:rPr>
        <w:t xml:space="preserve"> </w:t>
      </w:r>
      <w:r w:rsidRPr="00E376D8">
        <w:rPr>
          <w:rFonts w:ascii="Segoe UI Emoji" w:hAnsi="Segoe UI Emoji" w:cs="Segoe UI Emoji"/>
          <w:sz w:val="40"/>
          <w:szCs w:val="40"/>
        </w:rPr>
        <w:t>🤣</w:t>
      </w:r>
      <w:r w:rsidRPr="009715B7">
        <w:rPr>
          <w:rFonts w:ascii="Segoe UI Emoji" w:hAnsi="Segoe UI Emoji" w:cs="Segoe UI Emoji"/>
          <w:sz w:val="40"/>
          <w:szCs w:val="40"/>
        </w:rPr>
        <w:t xml:space="preserve"> </w:t>
      </w:r>
      <w:r w:rsidRPr="00E376D8">
        <w:rPr>
          <w:rFonts w:ascii="Segoe UI Emoji" w:hAnsi="Segoe UI Emoji" w:cs="Segoe UI Emoji"/>
          <w:sz w:val="40"/>
          <w:szCs w:val="40"/>
        </w:rPr>
        <w:t>🤣</w:t>
      </w:r>
      <w:r w:rsidRPr="009715B7">
        <w:rPr>
          <w:rFonts w:ascii="Segoe UI Emoji" w:hAnsi="Segoe UI Emoji" w:cs="Segoe UI Emoji"/>
          <w:sz w:val="40"/>
          <w:szCs w:val="40"/>
        </w:rPr>
        <w:t xml:space="preserve"> </w:t>
      </w:r>
      <w:r w:rsidRPr="00E376D8">
        <w:rPr>
          <w:rFonts w:ascii="Segoe UI Emoji" w:hAnsi="Segoe UI Emoji" w:cs="Segoe UI Emoji"/>
          <w:sz w:val="40"/>
          <w:szCs w:val="40"/>
        </w:rPr>
        <w:t>🤣</w:t>
      </w:r>
      <w:r w:rsidRPr="000F13F1">
        <w:rPr>
          <w:rFonts w:ascii="Segoe UI Emoji" w:hAnsi="Segoe UI Emoji" w:cs="Segoe UI Emoji"/>
          <w:sz w:val="40"/>
          <w:szCs w:val="40"/>
        </w:rPr>
        <w:t xml:space="preserve"> </w:t>
      </w:r>
      <w:r w:rsidRPr="00E376D8">
        <w:rPr>
          <w:rFonts w:ascii="Segoe UI Emoji" w:hAnsi="Segoe UI Emoji" w:cs="Segoe UI Emoji"/>
          <w:sz w:val="40"/>
          <w:szCs w:val="40"/>
        </w:rPr>
        <w:t>🤣</w:t>
      </w:r>
    </w:p>
    <w:p w14:paraId="0A9ACC7C" w14:textId="6F6CE979" w:rsidR="000655B8" w:rsidRPr="000012F4" w:rsidRDefault="00780941" w:rsidP="00915400">
      <w:pPr>
        <w:spacing w:after="0" w:line="240" w:lineRule="auto"/>
        <w:jc w:val="center"/>
        <w:rPr>
          <w:rFonts w:cs="Segoe UI Emoji"/>
          <w:b/>
          <w:bCs/>
          <w:i/>
          <w:iCs/>
          <w:sz w:val="28"/>
          <w:szCs w:val="28"/>
        </w:rPr>
      </w:pPr>
      <w:r w:rsidRPr="000012F4">
        <w:rPr>
          <w:rFonts w:cs="Segoe UI Emoji"/>
          <w:b/>
          <w:bCs/>
          <w:i/>
          <w:iCs/>
          <w:sz w:val="28"/>
          <w:szCs w:val="28"/>
        </w:rPr>
        <w:t>I told my wi</w:t>
      </w:r>
      <w:r w:rsidR="00915400" w:rsidRPr="000012F4">
        <w:rPr>
          <w:rFonts w:cs="Segoe UI Emoji"/>
          <w:b/>
          <w:bCs/>
          <w:i/>
          <w:iCs/>
          <w:sz w:val="28"/>
          <w:szCs w:val="28"/>
        </w:rPr>
        <w:t>fe that she should embrace her mistakes</w:t>
      </w:r>
      <w:r w:rsidR="00132722" w:rsidRPr="000012F4">
        <w:rPr>
          <w:rFonts w:cs="Segoe UI Emoji"/>
          <w:b/>
          <w:bCs/>
          <w:i/>
          <w:iCs/>
          <w:sz w:val="28"/>
          <w:szCs w:val="28"/>
        </w:rPr>
        <w:t>,</w:t>
      </w:r>
      <w:r w:rsidR="00915400" w:rsidRPr="000012F4">
        <w:rPr>
          <w:rFonts w:cs="Segoe UI Emoji"/>
          <w:b/>
          <w:bCs/>
          <w:i/>
          <w:iCs/>
          <w:sz w:val="28"/>
          <w:szCs w:val="28"/>
        </w:rPr>
        <w:t xml:space="preserve"> so she hugged me</w:t>
      </w:r>
    </w:p>
    <w:p w14:paraId="67F89582" w14:textId="77777777" w:rsidR="000655B8" w:rsidRDefault="000655B8" w:rsidP="0083669B">
      <w:pPr>
        <w:spacing w:after="0" w:line="240" w:lineRule="auto"/>
        <w:rPr>
          <w:rFonts w:ascii="Segoe UI Emoji" w:hAnsi="Segoe UI Emoji" w:cs="Segoe UI Emoji"/>
          <w:b/>
          <w:bCs/>
          <w:sz w:val="32"/>
          <w:szCs w:val="32"/>
          <w:u w:val="single"/>
        </w:rPr>
      </w:pPr>
    </w:p>
    <w:p w14:paraId="4DDB25BE" w14:textId="16FB6A0E" w:rsidR="000655B8" w:rsidRDefault="000655B8" w:rsidP="00F23937">
      <w:pPr>
        <w:jc w:val="both"/>
        <w:rPr>
          <w:rFonts w:ascii="Segoe UI Emoji" w:hAnsi="Segoe UI Emoji" w:cs="Segoe UI Emoji"/>
          <w:b/>
          <w:bCs/>
          <w:sz w:val="32"/>
          <w:szCs w:val="32"/>
          <w:u w:val="single"/>
        </w:rPr>
      </w:pPr>
    </w:p>
    <w:sectPr w:rsidR="000655B8" w:rsidSect="00EA77E0">
      <w:pgSz w:w="11906" w:h="16838"/>
      <w:pgMar w:top="425" w:right="992"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BA2"/>
    <w:multiLevelType w:val="hybridMultilevel"/>
    <w:tmpl w:val="9C027E1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14552514"/>
    <w:multiLevelType w:val="hybridMultilevel"/>
    <w:tmpl w:val="776855E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 w15:restartNumberingAfterBreak="0">
    <w:nsid w:val="18110068"/>
    <w:multiLevelType w:val="hybridMultilevel"/>
    <w:tmpl w:val="7CBA53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1393BF2"/>
    <w:multiLevelType w:val="hybridMultilevel"/>
    <w:tmpl w:val="C44ADF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F046AEF"/>
    <w:multiLevelType w:val="hybridMultilevel"/>
    <w:tmpl w:val="35F2D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AC0E35"/>
    <w:multiLevelType w:val="hybridMultilevel"/>
    <w:tmpl w:val="96CA6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1A4803"/>
    <w:multiLevelType w:val="multilevel"/>
    <w:tmpl w:val="D8165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F51434"/>
    <w:multiLevelType w:val="hybridMultilevel"/>
    <w:tmpl w:val="7BA6E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B7A3AB3"/>
    <w:multiLevelType w:val="hybridMultilevel"/>
    <w:tmpl w:val="4A9CC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D96AE6"/>
    <w:multiLevelType w:val="hybridMultilevel"/>
    <w:tmpl w:val="DA7A02C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51C743D"/>
    <w:multiLevelType w:val="hybridMultilevel"/>
    <w:tmpl w:val="1B6666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D242CF5"/>
    <w:multiLevelType w:val="multilevel"/>
    <w:tmpl w:val="C608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0875172">
    <w:abstractNumId w:val="2"/>
  </w:num>
  <w:num w:numId="2" w16cid:durableId="1122846265">
    <w:abstractNumId w:val="1"/>
  </w:num>
  <w:num w:numId="3" w16cid:durableId="2042045789">
    <w:abstractNumId w:val="11"/>
  </w:num>
  <w:num w:numId="4" w16cid:durableId="1680036117">
    <w:abstractNumId w:val="7"/>
  </w:num>
  <w:num w:numId="5" w16cid:durableId="1881016585">
    <w:abstractNumId w:val="3"/>
  </w:num>
  <w:num w:numId="6" w16cid:durableId="1364794174">
    <w:abstractNumId w:val="10"/>
  </w:num>
  <w:num w:numId="7" w16cid:durableId="772432531">
    <w:abstractNumId w:val="6"/>
  </w:num>
  <w:num w:numId="8" w16cid:durableId="1086463272">
    <w:abstractNumId w:val="4"/>
  </w:num>
  <w:num w:numId="9" w16cid:durableId="763184451">
    <w:abstractNumId w:val="8"/>
  </w:num>
  <w:num w:numId="10" w16cid:durableId="716470209">
    <w:abstractNumId w:val="0"/>
  </w:num>
  <w:num w:numId="11" w16cid:durableId="220601859">
    <w:abstractNumId w:val="9"/>
  </w:num>
  <w:num w:numId="12" w16cid:durableId="39119982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59"/>
    <w:rsid w:val="00000357"/>
    <w:rsid w:val="000012F4"/>
    <w:rsid w:val="00001D20"/>
    <w:rsid w:val="000023BB"/>
    <w:rsid w:val="00002491"/>
    <w:rsid w:val="00002883"/>
    <w:rsid w:val="00002A2F"/>
    <w:rsid w:val="00002E0E"/>
    <w:rsid w:val="000041ED"/>
    <w:rsid w:val="00004229"/>
    <w:rsid w:val="00004A38"/>
    <w:rsid w:val="000053C6"/>
    <w:rsid w:val="0000545B"/>
    <w:rsid w:val="00005B2F"/>
    <w:rsid w:val="00005DB7"/>
    <w:rsid w:val="000060B0"/>
    <w:rsid w:val="00006BE6"/>
    <w:rsid w:val="00007076"/>
    <w:rsid w:val="0000715D"/>
    <w:rsid w:val="00007862"/>
    <w:rsid w:val="00007C35"/>
    <w:rsid w:val="00007D45"/>
    <w:rsid w:val="00010365"/>
    <w:rsid w:val="00011ECB"/>
    <w:rsid w:val="00012FF0"/>
    <w:rsid w:val="00014D87"/>
    <w:rsid w:val="000154D2"/>
    <w:rsid w:val="00015F8F"/>
    <w:rsid w:val="00015FCD"/>
    <w:rsid w:val="000161CC"/>
    <w:rsid w:val="00016572"/>
    <w:rsid w:val="00016810"/>
    <w:rsid w:val="000169AA"/>
    <w:rsid w:val="00016DAA"/>
    <w:rsid w:val="00020476"/>
    <w:rsid w:val="00021AE1"/>
    <w:rsid w:val="00022AF8"/>
    <w:rsid w:val="00022D64"/>
    <w:rsid w:val="0002373A"/>
    <w:rsid w:val="00023776"/>
    <w:rsid w:val="00023BBA"/>
    <w:rsid w:val="00024B6A"/>
    <w:rsid w:val="000253D4"/>
    <w:rsid w:val="000253E3"/>
    <w:rsid w:val="00025692"/>
    <w:rsid w:val="000256C6"/>
    <w:rsid w:val="00025CA4"/>
    <w:rsid w:val="00025D0A"/>
    <w:rsid w:val="00025D11"/>
    <w:rsid w:val="00026763"/>
    <w:rsid w:val="000269DA"/>
    <w:rsid w:val="00026B1D"/>
    <w:rsid w:val="000273E6"/>
    <w:rsid w:val="00027EEE"/>
    <w:rsid w:val="000306BE"/>
    <w:rsid w:val="000308D6"/>
    <w:rsid w:val="00030FEC"/>
    <w:rsid w:val="000314EF"/>
    <w:rsid w:val="00031B83"/>
    <w:rsid w:val="000326B4"/>
    <w:rsid w:val="00032826"/>
    <w:rsid w:val="000328F5"/>
    <w:rsid w:val="00033FF8"/>
    <w:rsid w:val="00035246"/>
    <w:rsid w:val="0003542A"/>
    <w:rsid w:val="000378A9"/>
    <w:rsid w:val="00037ED1"/>
    <w:rsid w:val="0004034F"/>
    <w:rsid w:val="0004067B"/>
    <w:rsid w:val="00040DDE"/>
    <w:rsid w:val="00041223"/>
    <w:rsid w:val="00041B9C"/>
    <w:rsid w:val="00041BE9"/>
    <w:rsid w:val="000421BD"/>
    <w:rsid w:val="000424CA"/>
    <w:rsid w:val="000447FE"/>
    <w:rsid w:val="000460F9"/>
    <w:rsid w:val="00047081"/>
    <w:rsid w:val="00050974"/>
    <w:rsid w:val="00050B90"/>
    <w:rsid w:val="000516AA"/>
    <w:rsid w:val="000519A9"/>
    <w:rsid w:val="0005228F"/>
    <w:rsid w:val="000530B6"/>
    <w:rsid w:val="0005315F"/>
    <w:rsid w:val="000531AE"/>
    <w:rsid w:val="000546C2"/>
    <w:rsid w:val="0005492E"/>
    <w:rsid w:val="000550F2"/>
    <w:rsid w:val="00055A29"/>
    <w:rsid w:val="000604C1"/>
    <w:rsid w:val="00060733"/>
    <w:rsid w:val="00060CD0"/>
    <w:rsid w:val="000619D4"/>
    <w:rsid w:val="000621B6"/>
    <w:rsid w:val="00062B71"/>
    <w:rsid w:val="00062D29"/>
    <w:rsid w:val="00062DDE"/>
    <w:rsid w:val="00063EC6"/>
    <w:rsid w:val="0006474D"/>
    <w:rsid w:val="000655B8"/>
    <w:rsid w:val="000664B0"/>
    <w:rsid w:val="00066D5D"/>
    <w:rsid w:val="000672B6"/>
    <w:rsid w:val="00067744"/>
    <w:rsid w:val="00067FF2"/>
    <w:rsid w:val="000700D7"/>
    <w:rsid w:val="00070558"/>
    <w:rsid w:val="00070BAE"/>
    <w:rsid w:val="00071718"/>
    <w:rsid w:val="00073091"/>
    <w:rsid w:val="000735E0"/>
    <w:rsid w:val="000744E8"/>
    <w:rsid w:val="00074515"/>
    <w:rsid w:val="00074F30"/>
    <w:rsid w:val="000755FB"/>
    <w:rsid w:val="00075C26"/>
    <w:rsid w:val="00075E85"/>
    <w:rsid w:val="00076B25"/>
    <w:rsid w:val="000773A1"/>
    <w:rsid w:val="000773F9"/>
    <w:rsid w:val="00080D22"/>
    <w:rsid w:val="000814D8"/>
    <w:rsid w:val="00081EB9"/>
    <w:rsid w:val="000820CD"/>
    <w:rsid w:val="0008304B"/>
    <w:rsid w:val="000853BC"/>
    <w:rsid w:val="0008625E"/>
    <w:rsid w:val="00086521"/>
    <w:rsid w:val="000873CB"/>
    <w:rsid w:val="00087B62"/>
    <w:rsid w:val="00090154"/>
    <w:rsid w:val="00091874"/>
    <w:rsid w:val="00091F09"/>
    <w:rsid w:val="00092AA0"/>
    <w:rsid w:val="00092E9F"/>
    <w:rsid w:val="0009305C"/>
    <w:rsid w:val="00093475"/>
    <w:rsid w:val="000939C9"/>
    <w:rsid w:val="00093C16"/>
    <w:rsid w:val="000949AC"/>
    <w:rsid w:val="00095968"/>
    <w:rsid w:val="00096A25"/>
    <w:rsid w:val="00097AD1"/>
    <w:rsid w:val="00097DD3"/>
    <w:rsid w:val="000A07F7"/>
    <w:rsid w:val="000A0B1D"/>
    <w:rsid w:val="000A0C56"/>
    <w:rsid w:val="000A0EDD"/>
    <w:rsid w:val="000A1208"/>
    <w:rsid w:val="000A1AFF"/>
    <w:rsid w:val="000A1C60"/>
    <w:rsid w:val="000A28DC"/>
    <w:rsid w:val="000A2BB4"/>
    <w:rsid w:val="000A419D"/>
    <w:rsid w:val="000A770D"/>
    <w:rsid w:val="000B07C4"/>
    <w:rsid w:val="000B0B69"/>
    <w:rsid w:val="000B0D2F"/>
    <w:rsid w:val="000B1028"/>
    <w:rsid w:val="000B12FF"/>
    <w:rsid w:val="000B13F0"/>
    <w:rsid w:val="000B16AA"/>
    <w:rsid w:val="000B2556"/>
    <w:rsid w:val="000B2D2A"/>
    <w:rsid w:val="000B2DFC"/>
    <w:rsid w:val="000B2E8E"/>
    <w:rsid w:val="000B3AE0"/>
    <w:rsid w:val="000B3BD3"/>
    <w:rsid w:val="000B504A"/>
    <w:rsid w:val="000B63A5"/>
    <w:rsid w:val="000B6474"/>
    <w:rsid w:val="000B72BA"/>
    <w:rsid w:val="000B79DF"/>
    <w:rsid w:val="000C0441"/>
    <w:rsid w:val="000C3251"/>
    <w:rsid w:val="000C3A56"/>
    <w:rsid w:val="000C460F"/>
    <w:rsid w:val="000C492C"/>
    <w:rsid w:val="000C4DD8"/>
    <w:rsid w:val="000C79ED"/>
    <w:rsid w:val="000D0430"/>
    <w:rsid w:val="000D0833"/>
    <w:rsid w:val="000D0BB6"/>
    <w:rsid w:val="000D12D7"/>
    <w:rsid w:val="000D18EA"/>
    <w:rsid w:val="000D1A07"/>
    <w:rsid w:val="000D1BD7"/>
    <w:rsid w:val="000D291F"/>
    <w:rsid w:val="000D30F4"/>
    <w:rsid w:val="000D48A5"/>
    <w:rsid w:val="000D4A24"/>
    <w:rsid w:val="000D528B"/>
    <w:rsid w:val="000D5F7C"/>
    <w:rsid w:val="000D5F8F"/>
    <w:rsid w:val="000D63DB"/>
    <w:rsid w:val="000D673D"/>
    <w:rsid w:val="000D67C2"/>
    <w:rsid w:val="000D6B84"/>
    <w:rsid w:val="000D79AA"/>
    <w:rsid w:val="000D7CAB"/>
    <w:rsid w:val="000D7ECF"/>
    <w:rsid w:val="000E005E"/>
    <w:rsid w:val="000E034C"/>
    <w:rsid w:val="000E09CB"/>
    <w:rsid w:val="000E104B"/>
    <w:rsid w:val="000E13FD"/>
    <w:rsid w:val="000E204E"/>
    <w:rsid w:val="000E2458"/>
    <w:rsid w:val="000E2A50"/>
    <w:rsid w:val="000E31BE"/>
    <w:rsid w:val="000E3D66"/>
    <w:rsid w:val="000E43B6"/>
    <w:rsid w:val="000E4A8E"/>
    <w:rsid w:val="000E4A99"/>
    <w:rsid w:val="000E4E8C"/>
    <w:rsid w:val="000E5AE8"/>
    <w:rsid w:val="000E5E06"/>
    <w:rsid w:val="000E6D68"/>
    <w:rsid w:val="000E7359"/>
    <w:rsid w:val="000E7517"/>
    <w:rsid w:val="000E7664"/>
    <w:rsid w:val="000E76E7"/>
    <w:rsid w:val="000E7969"/>
    <w:rsid w:val="000E7C1B"/>
    <w:rsid w:val="000E7F0A"/>
    <w:rsid w:val="000F0635"/>
    <w:rsid w:val="000F0AA2"/>
    <w:rsid w:val="000F13F1"/>
    <w:rsid w:val="000F176E"/>
    <w:rsid w:val="000F200A"/>
    <w:rsid w:val="000F2B64"/>
    <w:rsid w:val="000F3FAC"/>
    <w:rsid w:val="000F4712"/>
    <w:rsid w:val="000F57FB"/>
    <w:rsid w:val="000F5990"/>
    <w:rsid w:val="000F6CB3"/>
    <w:rsid w:val="00100442"/>
    <w:rsid w:val="00100C3E"/>
    <w:rsid w:val="001013BD"/>
    <w:rsid w:val="00101B53"/>
    <w:rsid w:val="00102029"/>
    <w:rsid w:val="00102ED7"/>
    <w:rsid w:val="0010302C"/>
    <w:rsid w:val="001034EC"/>
    <w:rsid w:val="0010387E"/>
    <w:rsid w:val="00103B74"/>
    <w:rsid w:val="001063B1"/>
    <w:rsid w:val="001065DB"/>
    <w:rsid w:val="00106812"/>
    <w:rsid w:val="00106956"/>
    <w:rsid w:val="001069A7"/>
    <w:rsid w:val="00106FC4"/>
    <w:rsid w:val="0010714F"/>
    <w:rsid w:val="00107DD7"/>
    <w:rsid w:val="00107E51"/>
    <w:rsid w:val="00110094"/>
    <w:rsid w:val="001101E2"/>
    <w:rsid w:val="0011057E"/>
    <w:rsid w:val="0011136A"/>
    <w:rsid w:val="00112241"/>
    <w:rsid w:val="00112459"/>
    <w:rsid w:val="00112EB9"/>
    <w:rsid w:val="00113CCD"/>
    <w:rsid w:val="001144E7"/>
    <w:rsid w:val="00114564"/>
    <w:rsid w:val="00114DA1"/>
    <w:rsid w:val="00115F2A"/>
    <w:rsid w:val="001164C7"/>
    <w:rsid w:val="001173FF"/>
    <w:rsid w:val="001178AC"/>
    <w:rsid w:val="00117D3C"/>
    <w:rsid w:val="0012078C"/>
    <w:rsid w:val="00120E6D"/>
    <w:rsid w:val="00120EBB"/>
    <w:rsid w:val="00121853"/>
    <w:rsid w:val="00123032"/>
    <w:rsid w:val="0012356B"/>
    <w:rsid w:val="00123858"/>
    <w:rsid w:val="00123BA8"/>
    <w:rsid w:val="00124A96"/>
    <w:rsid w:val="00124ABC"/>
    <w:rsid w:val="00124D3C"/>
    <w:rsid w:val="001268FF"/>
    <w:rsid w:val="00126CFA"/>
    <w:rsid w:val="0013008B"/>
    <w:rsid w:val="00131DE3"/>
    <w:rsid w:val="00132722"/>
    <w:rsid w:val="0013292C"/>
    <w:rsid w:val="0013316E"/>
    <w:rsid w:val="001347BD"/>
    <w:rsid w:val="00134C9D"/>
    <w:rsid w:val="00134ECA"/>
    <w:rsid w:val="00135994"/>
    <w:rsid w:val="001377B4"/>
    <w:rsid w:val="001400C3"/>
    <w:rsid w:val="001405EC"/>
    <w:rsid w:val="00140759"/>
    <w:rsid w:val="0014087F"/>
    <w:rsid w:val="00140CC6"/>
    <w:rsid w:val="00142733"/>
    <w:rsid w:val="00145800"/>
    <w:rsid w:val="00145E35"/>
    <w:rsid w:val="00146FA8"/>
    <w:rsid w:val="00150F71"/>
    <w:rsid w:val="00151BD6"/>
    <w:rsid w:val="00151D5D"/>
    <w:rsid w:val="00151E23"/>
    <w:rsid w:val="0015311B"/>
    <w:rsid w:val="00153BAB"/>
    <w:rsid w:val="001562A6"/>
    <w:rsid w:val="0015705B"/>
    <w:rsid w:val="001576B1"/>
    <w:rsid w:val="001576EB"/>
    <w:rsid w:val="00157D54"/>
    <w:rsid w:val="001609AB"/>
    <w:rsid w:val="00160C3B"/>
    <w:rsid w:val="00160C43"/>
    <w:rsid w:val="0016147D"/>
    <w:rsid w:val="0016177F"/>
    <w:rsid w:val="00161C05"/>
    <w:rsid w:val="00163590"/>
    <w:rsid w:val="0016380F"/>
    <w:rsid w:val="0016510A"/>
    <w:rsid w:val="00165231"/>
    <w:rsid w:val="001658D2"/>
    <w:rsid w:val="00165D3E"/>
    <w:rsid w:val="00166AE3"/>
    <w:rsid w:val="00167256"/>
    <w:rsid w:val="00167C30"/>
    <w:rsid w:val="00167E09"/>
    <w:rsid w:val="0017016C"/>
    <w:rsid w:val="00170696"/>
    <w:rsid w:val="00171907"/>
    <w:rsid w:val="00171F87"/>
    <w:rsid w:val="00171FDD"/>
    <w:rsid w:val="0017262B"/>
    <w:rsid w:val="00173383"/>
    <w:rsid w:val="001747B6"/>
    <w:rsid w:val="00175F7D"/>
    <w:rsid w:val="00177CB9"/>
    <w:rsid w:val="00181331"/>
    <w:rsid w:val="00181E24"/>
    <w:rsid w:val="00181E5D"/>
    <w:rsid w:val="00181FEB"/>
    <w:rsid w:val="001821F8"/>
    <w:rsid w:val="00182FC5"/>
    <w:rsid w:val="00184195"/>
    <w:rsid w:val="0018569E"/>
    <w:rsid w:val="0018571A"/>
    <w:rsid w:val="001858F1"/>
    <w:rsid w:val="0018765D"/>
    <w:rsid w:val="001877D4"/>
    <w:rsid w:val="00187D87"/>
    <w:rsid w:val="0019050D"/>
    <w:rsid w:val="0019057F"/>
    <w:rsid w:val="0019094D"/>
    <w:rsid w:val="00190A18"/>
    <w:rsid w:val="00190EDB"/>
    <w:rsid w:val="0019172F"/>
    <w:rsid w:val="0019194B"/>
    <w:rsid w:val="00191AEB"/>
    <w:rsid w:val="00191C96"/>
    <w:rsid w:val="001929ED"/>
    <w:rsid w:val="00192FCD"/>
    <w:rsid w:val="0019300F"/>
    <w:rsid w:val="00193B04"/>
    <w:rsid w:val="00193D92"/>
    <w:rsid w:val="001945AD"/>
    <w:rsid w:val="00194BA5"/>
    <w:rsid w:val="0019501B"/>
    <w:rsid w:val="001975DE"/>
    <w:rsid w:val="001978C6"/>
    <w:rsid w:val="00197C3C"/>
    <w:rsid w:val="001A03B8"/>
    <w:rsid w:val="001A0C9E"/>
    <w:rsid w:val="001A0E8E"/>
    <w:rsid w:val="001A11F7"/>
    <w:rsid w:val="001A1227"/>
    <w:rsid w:val="001A3A48"/>
    <w:rsid w:val="001A3B73"/>
    <w:rsid w:val="001A3B77"/>
    <w:rsid w:val="001A44A2"/>
    <w:rsid w:val="001A4C19"/>
    <w:rsid w:val="001A62AD"/>
    <w:rsid w:val="001A6FF3"/>
    <w:rsid w:val="001A7B97"/>
    <w:rsid w:val="001B1455"/>
    <w:rsid w:val="001B220A"/>
    <w:rsid w:val="001B35AF"/>
    <w:rsid w:val="001B3BB2"/>
    <w:rsid w:val="001B4CC2"/>
    <w:rsid w:val="001B656F"/>
    <w:rsid w:val="001B6A70"/>
    <w:rsid w:val="001B6B3A"/>
    <w:rsid w:val="001B6C13"/>
    <w:rsid w:val="001B6E71"/>
    <w:rsid w:val="001B6EF4"/>
    <w:rsid w:val="001B7383"/>
    <w:rsid w:val="001B76E6"/>
    <w:rsid w:val="001B7841"/>
    <w:rsid w:val="001C0736"/>
    <w:rsid w:val="001C10CE"/>
    <w:rsid w:val="001C21F2"/>
    <w:rsid w:val="001C29AB"/>
    <w:rsid w:val="001C2AF5"/>
    <w:rsid w:val="001C2B3A"/>
    <w:rsid w:val="001C3B97"/>
    <w:rsid w:val="001C3C07"/>
    <w:rsid w:val="001C4055"/>
    <w:rsid w:val="001C4A6F"/>
    <w:rsid w:val="001C5B50"/>
    <w:rsid w:val="001C605B"/>
    <w:rsid w:val="001C607F"/>
    <w:rsid w:val="001C6F11"/>
    <w:rsid w:val="001C719B"/>
    <w:rsid w:val="001C722C"/>
    <w:rsid w:val="001C77D0"/>
    <w:rsid w:val="001C7CA1"/>
    <w:rsid w:val="001D0470"/>
    <w:rsid w:val="001D0710"/>
    <w:rsid w:val="001D0A09"/>
    <w:rsid w:val="001D1AE3"/>
    <w:rsid w:val="001D271A"/>
    <w:rsid w:val="001D27C4"/>
    <w:rsid w:val="001D2C64"/>
    <w:rsid w:val="001D3859"/>
    <w:rsid w:val="001D3B96"/>
    <w:rsid w:val="001D4E78"/>
    <w:rsid w:val="001D535E"/>
    <w:rsid w:val="001D5433"/>
    <w:rsid w:val="001D5506"/>
    <w:rsid w:val="001D559E"/>
    <w:rsid w:val="001D68D6"/>
    <w:rsid w:val="001D6DE0"/>
    <w:rsid w:val="001E0E9C"/>
    <w:rsid w:val="001E2DC7"/>
    <w:rsid w:val="001E3738"/>
    <w:rsid w:val="001E425A"/>
    <w:rsid w:val="001E4F7D"/>
    <w:rsid w:val="001E52F5"/>
    <w:rsid w:val="001E7BC4"/>
    <w:rsid w:val="001F251A"/>
    <w:rsid w:val="001F261E"/>
    <w:rsid w:val="001F2A19"/>
    <w:rsid w:val="001F357B"/>
    <w:rsid w:val="001F3CEE"/>
    <w:rsid w:val="001F406C"/>
    <w:rsid w:val="001F4093"/>
    <w:rsid w:val="001F5D6D"/>
    <w:rsid w:val="001F7D2D"/>
    <w:rsid w:val="002002E0"/>
    <w:rsid w:val="0020071F"/>
    <w:rsid w:val="00202B99"/>
    <w:rsid w:val="00203D2E"/>
    <w:rsid w:val="00205502"/>
    <w:rsid w:val="00205F5A"/>
    <w:rsid w:val="00206559"/>
    <w:rsid w:val="00206F60"/>
    <w:rsid w:val="00207398"/>
    <w:rsid w:val="002073D2"/>
    <w:rsid w:val="00210217"/>
    <w:rsid w:val="002119B1"/>
    <w:rsid w:val="002124F8"/>
    <w:rsid w:val="00212791"/>
    <w:rsid w:val="00212F90"/>
    <w:rsid w:val="002143F8"/>
    <w:rsid w:val="00215A47"/>
    <w:rsid w:val="00215A5C"/>
    <w:rsid w:val="00216676"/>
    <w:rsid w:val="00216CA2"/>
    <w:rsid w:val="002172F3"/>
    <w:rsid w:val="00217A38"/>
    <w:rsid w:val="00217B41"/>
    <w:rsid w:val="00222725"/>
    <w:rsid w:val="00222B97"/>
    <w:rsid w:val="002238F9"/>
    <w:rsid w:val="00223C75"/>
    <w:rsid w:val="00223F66"/>
    <w:rsid w:val="002244BD"/>
    <w:rsid w:val="0022456B"/>
    <w:rsid w:val="00225763"/>
    <w:rsid w:val="00225C41"/>
    <w:rsid w:val="00226A8B"/>
    <w:rsid w:val="00227499"/>
    <w:rsid w:val="00227E93"/>
    <w:rsid w:val="00230277"/>
    <w:rsid w:val="00230B82"/>
    <w:rsid w:val="00230F71"/>
    <w:rsid w:val="002313F0"/>
    <w:rsid w:val="00231F9D"/>
    <w:rsid w:val="00232500"/>
    <w:rsid w:val="00232743"/>
    <w:rsid w:val="00232F76"/>
    <w:rsid w:val="002339FC"/>
    <w:rsid w:val="00233C99"/>
    <w:rsid w:val="00235256"/>
    <w:rsid w:val="002368E7"/>
    <w:rsid w:val="002370E7"/>
    <w:rsid w:val="002372F5"/>
    <w:rsid w:val="00237C87"/>
    <w:rsid w:val="00237FAB"/>
    <w:rsid w:val="0024095A"/>
    <w:rsid w:val="00240E22"/>
    <w:rsid w:val="00240F85"/>
    <w:rsid w:val="00241253"/>
    <w:rsid w:val="00241BBC"/>
    <w:rsid w:val="00241C26"/>
    <w:rsid w:val="0024288F"/>
    <w:rsid w:val="00242E14"/>
    <w:rsid w:val="002434C7"/>
    <w:rsid w:val="0024354D"/>
    <w:rsid w:val="002436BB"/>
    <w:rsid w:val="00244F06"/>
    <w:rsid w:val="002459FB"/>
    <w:rsid w:val="0024643B"/>
    <w:rsid w:val="002464E2"/>
    <w:rsid w:val="00246D40"/>
    <w:rsid w:val="00247AFF"/>
    <w:rsid w:val="00247F3F"/>
    <w:rsid w:val="002511A3"/>
    <w:rsid w:val="00251BFB"/>
    <w:rsid w:val="002530FE"/>
    <w:rsid w:val="00253746"/>
    <w:rsid w:val="002548B2"/>
    <w:rsid w:val="00254B94"/>
    <w:rsid w:val="00254E73"/>
    <w:rsid w:val="00255304"/>
    <w:rsid w:val="0025539A"/>
    <w:rsid w:val="002568BC"/>
    <w:rsid w:val="00257B65"/>
    <w:rsid w:val="00260645"/>
    <w:rsid w:val="00260919"/>
    <w:rsid w:val="00260A76"/>
    <w:rsid w:val="0026129B"/>
    <w:rsid w:val="0026183C"/>
    <w:rsid w:val="00261DC9"/>
    <w:rsid w:val="00262AA4"/>
    <w:rsid w:val="002638BC"/>
    <w:rsid w:val="00263D28"/>
    <w:rsid w:val="002640B0"/>
    <w:rsid w:val="00265329"/>
    <w:rsid w:val="00265A51"/>
    <w:rsid w:val="00265B92"/>
    <w:rsid w:val="00265D99"/>
    <w:rsid w:val="00266BE3"/>
    <w:rsid w:val="00267D07"/>
    <w:rsid w:val="0027008F"/>
    <w:rsid w:val="00270FAB"/>
    <w:rsid w:val="002724FA"/>
    <w:rsid w:val="0027279D"/>
    <w:rsid w:val="00273092"/>
    <w:rsid w:val="0027330A"/>
    <w:rsid w:val="002736AD"/>
    <w:rsid w:val="002736C7"/>
    <w:rsid w:val="00274884"/>
    <w:rsid w:val="00277545"/>
    <w:rsid w:val="00277E93"/>
    <w:rsid w:val="00277FC9"/>
    <w:rsid w:val="00280497"/>
    <w:rsid w:val="0028060A"/>
    <w:rsid w:val="00280938"/>
    <w:rsid w:val="00281527"/>
    <w:rsid w:val="00281CB6"/>
    <w:rsid w:val="00282A85"/>
    <w:rsid w:val="00282E1C"/>
    <w:rsid w:val="002836DF"/>
    <w:rsid w:val="00283BAF"/>
    <w:rsid w:val="002847C3"/>
    <w:rsid w:val="00284994"/>
    <w:rsid w:val="00284E71"/>
    <w:rsid w:val="00284F84"/>
    <w:rsid w:val="002854F6"/>
    <w:rsid w:val="00286CA8"/>
    <w:rsid w:val="002871C8"/>
    <w:rsid w:val="0028760E"/>
    <w:rsid w:val="00287796"/>
    <w:rsid w:val="00287DC0"/>
    <w:rsid w:val="00290B06"/>
    <w:rsid w:val="00290FE3"/>
    <w:rsid w:val="002910EC"/>
    <w:rsid w:val="002915D8"/>
    <w:rsid w:val="00291A18"/>
    <w:rsid w:val="00291FB6"/>
    <w:rsid w:val="002927AD"/>
    <w:rsid w:val="002929CF"/>
    <w:rsid w:val="002929F8"/>
    <w:rsid w:val="002949A4"/>
    <w:rsid w:val="00296EBC"/>
    <w:rsid w:val="002A0BF6"/>
    <w:rsid w:val="002A2150"/>
    <w:rsid w:val="002A2485"/>
    <w:rsid w:val="002A31A8"/>
    <w:rsid w:val="002A37DA"/>
    <w:rsid w:val="002A38D7"/>
    <w:rsid w:val="002A45E4"/>
    <w:rsid w:val="002A4658"/>
    <w:rsid w:val="002A4CB9"/>
    <w:rsid w:val="002A5D7A"/>
    <w:rsid w:val="002A601A"/>
    <w:rsid w:val="002A619E"/>
    <w:rsid w:val="002A6C4F"/>
    <w:rsid w:val="002A769D"/>
    <w:rsid w:val="002A77BF"/>
    <w:rsid w:val="002B0A88"/>
    <w:rsid w:val="002B1064"/>
    <w:rsid w:val="002B1EBA"/>
    <w:rsid w:val="002B1F97"/>
    <w:rsid w:val="002B478E"/>
    <w:rsid w:val="002B4DC8"/>
    <w:rsid w:val="002B506C"/>
    <w:rsid w:val="002B5D14"/>
    <w:rsid w:val="002B6008"/>
    <w:rsid w:val="002B6101"/>
    <w:rsid w:val="002B67F1"/>
    <w:rsid w:val="002B68EF"/>
    <w:rsid w:val="002B6E4E"/>
    <w:rsid w:val="002C0432"/>
    <w:rsid w:val="002C339C"/>
    <w:rsid w:val="002C4A9D"/>
    <w:rsid w:val="002C4BA9"/>
    <w:rsid w:val="002C5624"/>
    <w:rsid w:val="002C57B4"/>
    <w:rsid w:val="002C5DFA"/>
    <w:rsid w:val="002C7880"/>
    <w:rsid w:val="002C7CF9"/>
    <w:rsid w:val="002D0373"/>
    <w:rsid w:val="002D0459"/>
    <w:rsid w:val="002D0514"/>
    <w:rsid w:val="002D0551"/>
    <w:rsid w:val="002D1372"/>
    <w:rsid w:val="002D1D93"/>
    <w:rsid w:val="002D1F68"/>
    <w:rsid w:val="002D2025"/>
    <w:rsid w:val="002D2A0F"/>
    <w:rsid w:val="002D3212"/>
    <w:rsid w:val="002D3279"/>
    <w:rsid w:val="002D441D"/>
    <w:rsid w:val="002D6CBE"/>
    <w:rsid w:val="002D6F2F"/>
    <w:rsid w:val="002E0A2B"/>
    <w:rsid w:val="002E1922"/>
    <w:rsid w:val="002E20FC"/>
    <w:rsid w:val="002E2FBB"/>
    <w:rsid w:val="002E4514"/>
    <w:rsid w:val="002E4B35"/>
    <w:rsid w:val="002E660F"/>
    <w:rsid w:val="002E6A99"/>
    <w:rsid w:val="002F072C"/>
    <w:rsid w:val="002F0AE1"/>
    <w:rsid w:val="002F18E6"/>
    <w:rsid w:val="002F2705"/>
    <w:rsid w:val="002F2E11"/>
    <w:rsid w:val="002F3097"/>
    <w:rsid w:val="002F30B4"/>
    <w:rsid w:val="002F41D3"/>
    <w:rsid w:val="002F4841"/>
    <w:rsid w:val="002F52F1"/>
    <w:rsid w:val="002F5B9A"/>
    <w:rsid w:val="002F63ED"/>
    <w:rsid w:val="002F6459"/>
    <w:rsid w:val="002F667F"/>
    <w:rsid w:val="002F6AD7"/>
    <w:rsid w:val="002F7767"/>
    <w:rsid w:val="002F7BEE"/>
    <w:rsid w:val="00300475"/>
    <w:rsid w:val="00300930"/>
    <w:rsid w:val="00300D80"/>
    <w:rsid w:val="003024AE"/>
    <w:rsid w:val="00302655"/>
    <w:rsid w:val="00302A3E"/>
    <w:rsid w:val="0030355D"/>
    <w:rsid w:val="003043DC"/>
    <w:rsid w:val="00304A37"/>
    <w:rsid w:val="00304AC3"/>
    <w:rsid w:val="00305F5C"/>
    <w:rsid w:val="0030629F"/>
    <w:rsid w:val="0030671F"/>
    <w:rsid w:val="00306B9C"/>
    <w:rsid w:val="003100D4"/>
    <w:rsid w:val="00310811"/>
    <w:rsid w:val="00310875"/>
    <w:rsid w:val="0031099C"/>
    <w:rsid w:val="0031121D"/>
    <w:rsid w:val="003123FA"/>
    <w:rsid w:val="00312859"/>
    <w:rsid w:val="00312A70"/>
    <w:rsid w:val="00312B08"/>
    <w:rsid w:val="003131C4"/>
    <w:rsid w:val="003135F3"/>
    <w:rsid w:val="00313D98"/>
    <w:rsid w:val="00314272"/>
    <w:rsid w:val="003158A8"/>
    <w:rsid w:val="00315CE2"/>
    <w:rsid w:val="00316AEC"/>
    <w:rsid w:val="00316DFE"/>
    <w:rsid w:val="003178A6"/>
    <w:rsid w:val="003202BA"/>
    <w:rsid w:val="00320B27"/>
    <w:rsid w:val="00320DC6"/>
    <w:rsid w:val="00322097"/>
    <w:rsid w:val="00322640"/>
    <w:rsid w:val="00323A4C"/>
    <w:rsid w:val="0032573F"/>
    <w:rsid w:val="0032618C"/>
    <w:rsid w:val="003261B9"/>
    <w:rsid w:val="00326489"/>
    <w:rsid w:val="00326691"/>
    <w:rsid w:val="003277E2"/>
    <w:rsid w:val="003304ED"/>
    <w:rsid w:val="003308AE"/>
    <w:rsid w:val="003308D6"/>
    <w:rsid w:val="00331735"/>
    <w:rsid w:val="0033223F"/>
    <w:rsid w:val="00332557"/>
    <w:rsid w:val="0033300F"/>
    <w:rsid w:val="003332F3"/>
    <w:rsid w:val="00333320"/>
    <w:rsid w:val="0033427F"/>
    <w:rsid w:val="00334615"/>
    <w:rsid w:val="00334F5D"/>
    <w:rsid w:val="003350FC"/>
    <w:rsid w:val="003352BB"/>
    <w:rsid w:val="003360BC"/>
    <w:rsid w:val="003367E9"/>
    <w:rsid w:val="00336FFB"/>
    <w:rsid w:val="00337411"/>
    <w:rsid w:val="00337A37"/>
    <w:rsid w:val="00340A43"/>
    <w:rsid w:val="003421FC"/>
    <w:rsid w:val="003436F4"/>
    <w:rsid w:val="00343804"/>
    <w:rsid w:val="00343EA9"/>
    <w:rsid w:val="0034432D"/>
    <w:rsid w:val="003454AA"/>
    <w:rsid w:val="00345E2D"/>
    <w:rsid w:val="00345EA7"/>
    <w:rsid w:val="00346193"/>
    <w:rsid w:val="00347EE5"/>
    <w:rsid w:val="00347FF7"/>
    <w:rsid w:val="00350903"/>
    <w:rsid w:val="00350C0D"/>
    <w:rsid w:val="00350E68"/>
    <w:rsid w:val="00351032"/>
    <w:rsid w:val="00351D1A"/>
    <w:rsid w:val="0035274C"/>
    <w:rsid w:val="0035457B"/>
    <w:rsid w:val="003568C6"/>
    <w:rsid w:val="00356AF4"/>
    <w:rsid w:val="0035762C"/>
    <w:rsid w:val="00357A8B"/>
    <w:rsid w:val="00360CF8"/>
    <w:rsid w:val="00360D81"/>
    <w:rsid w:val="003613EA"/>
    <w:rsid w:val="00361B67"/>
    <w:rsid w:val="00361FE8"/>
    <w:rsid w:val="003621AD"/>
    <w:rsid w:val="003621EC"/>
    <w:rsid w:val="00362842"/>
    <w:rsid w:val="00362FAC"/>
    <w:rsid w:val="00363028"/>
    <w:rsid w:val="0036305B"/>
    <w:rsid w:val="00363AAA"/>
    <w:rsid w:val="0036615C"/>
    <w:rsid w:val="0036639F"/>
    <w:rsid w:val="003665CC"/>
    <w:rsid w:val="00367483"/>
    <w:rsid w:val="00367565"/>
    <w:rsid w:val="003677B7"/>
    <w:rsid w:val="00367BED"/>
    <w:rsid w:val="00371198"/>
    <w:rsid w:val="003714E9"/>
    <w:rsid w:val="00371725"/>
    <w:rsid w:val="00372486"/>
    <w:rsid w:val="0037253F"/>
    <w:rsid w:val="00372B97"/>
    <w:rsid w:val="003736D0"/>
    <w:rsid w:val="0037636F"/>
    <w:rsid w:val="00376956"/>
    <w:rsid w:val="00377165"/>
    <w:rsid w:val="0037767C"/>
    <w:rsid w:val="00377F4C"/>
    <w:rsid w:val="0038078E"/>
    <w:rsid w:val="00381874"/>
    <w:rsid w:val="0038199D"/>
    <w:rsid w:val="00381EDA"/>
    <w:rsid w:val="003824C7"/>
    <w:rsid w:val="00382DFD"/>
    <w:rsid w:val="003830FA"/>
    <w:rsid w:val="00385EE2"/>
    <w:rsid w:val="0038668D"/>
    <w:rsid w:val="00387004"/>
    <w:rsid w:val="003873DF"/>
    <w:rsid w:val="00387B53"/>
    <w:rsid w:val="00390411"/>
    <w:rsid w:val="003905AC"/>
    <w:rsid w:val="00390B21"/>
    <w:rsid w:val="0039326A"/>
    <w:rsid w:val="003938C9"/>
    <w:rsid w:val="0039391C"/>
    <w:rsid w:val="00393BBD"/>
    <w:rsid w:val="0039479E"/>
    <w:rsid w:val="00395332"/>
    <w:rsid w:val="003956B6"/>
    <w:rsid w:val="00395E79"/>
    <w:rsid w:val="003960AB"/>
    <w:rsid w:val="00396C4A"/>
    <w:rsid w:val="003971E2"/>
    <w:rsid w:val="00397C29"/>
    <w:rsid w:val="00397F64"/>
    <w:rsid w:val="003A0095"/>
    <w:rsid w:val="003A0988"/>
    <w:rsid w:val="003A104B"/>
    <w:rsid w:val="003A11EB"/>
    <w:rsid w:val="003A323E"/>
    <w:rsid w:val="003A501B"/>
    <w:rsid w:val="003A59BA"/>
    <w:rsid w:val="003A5A66"/>
    <w:rsid w:val="003A60D0"/>
    <w:rsid w:val="003A67AF"/>
    <w:rsid w:val="003A6DAE"/>
    <w:rsid w:val="003A76E0"/>
    <w:rsid w:val="003B05D3"/>
    <w:rsid w:val="003B15A6"/>
    <w:rsid w:val="003B2D14"/>
    <w:rsid w:val="003B3660"/>
    <w:rsid w:val="003B37A6"/>
    <w:rsid w:val="003B3BD7"/>
    <w:rsid w:val="003B40BD"/>
    <w:rsid w:val="003B455B"/>
    <w:rsid w:val="003B46AB"/>
    <w:rsid w:val="003B53F7"/>
    <w:rsid w:val="003B58BD"/>
    <w:rsid w:val="003B5A06"/>
    <w:rsid w:val="003B5AF2"/>
    <w:rsid w:val="003B652B"/>
    <w:rsid w:val="003B676C"/>
    <w:rsid w:val="003B7765"/>
    <w:rsid w:val="003B7815"/>
    <w:rsid w:val="003B7FA4"/>
    <w:rsid w:val="003C1BAE"/>
    <w:rsid w:val="003C1D5E"/>
    <w:rsid w:val="003C2E85"/>
    <w:rsid w:val="003C43CC"/>
    <w:rsid w:val="003C4955"/>
    <w:rsid w:val="003C4B7B"/>
    <w:rsid w:val="003C514B"/>
    <w:rsid w:val="003C5797"/>
    <w:rsid w:val="003C6669"/>
    <w:rsid w:val="003C6969"/>
    <w:rsid w:val="003C6AD8"/>
    <w:rsid w:val="003D0782"/>
    <w:rsid w:val="003D081D"/>
    <w:rsid w:val="003D0D10"/>
    <w:rsid w:val="003D14EC"/>
    <w:rsid w:val="003D17B2"/>
    <w:rsid w:val="003D1C80"/>
    <w:rsid w:val="003D2057"/>
    <w:rsid w:val="003D2120"/>
    <w:rsid w:val="003D25AC"/>
    <w:rsid w:val="003D2960"/>
    <w:rsid w:val="003D2E67"/>
    <w:rsid w:val="003D3E05"/>
    <w:rsid w:val="003D3E3F"/>
    <w:rsid w:val="003D4743"/>
    <w:rsid w:val="003D4C6F"/>
    <w:rsid w:val="003D4D36"/>
    <w:rsid w:val="003D5875"/>
    <w:rsid w:val="003D613F"/>
    <w:rsid w:val="003D62FC"/>
    <w:rsid w:val="003D68E0"/>
    <w:rsid w:val="003D7063"/>
    <w:rsid w:val="003E015B"/>
    <w:rsid w:val="003E03D1"/>
    <w:rsid w:val="003E127C"/>
    <w:rsid w:val="003E26C3"/>
    <w:rsid w:val="003E2CC0"/>
    <w:rsid w:val="003E39A4"/>
    <w:rsid w:val="003E3D80"/>
    <w:rsid w:val="003E3DF8"/>
    <w:rsid w:val="003E3F29"/>
    <w:rsid w:val="003E438F"/>
    <w:rsid w:val="003E43CD"/>
    <w:rsid w:val="003E4947"/>
    <w:rsid w:val="003E4F1D"/>
    <w:rsid w:val="003E569F"/>
    <w:rsid w:val="003E5945"/>
    <w:rsid w:val="003E5C16"/>
    <w:rsid w:val="003E6C99"/>
    <w:rsid w:val="003E7A09"/>
    <w:rsid w:val="003E7BE2"/>
    <w:rsid w:val="003E7D59"/>
    <w:rsid w:val="003F065B"/>
    <w:rsid w:val="003F1D8A"/>
    <w:rsid w:val="003F344B"/>
    <w:rsid w:val="003F366C"/>
    <w:rsid w:val="003F3D95"/>
    <w:rsid w:val="003F3FBE"/>
    <w:rsid w:val="003F5557"/>
    <w:rsid w:val="003F5EBF"/>
    <w:rsid w:val="003F6474"/>
    <w:rsid w:val="003F676D"/>
    <w:rsid w:val="003F7B42"/>
    <w:rsid w:val="0040001F"/>
    <w:rsid w:val="004011FB"/>
    <w:rsid w:val="004012F5"/>
    <w:rsid w:val="00402821"/>
    <w:rsid w:val="00402990"/>
    <w:rsid w:val="00402A9F"/>
    <w:rsid w:val="0040320A"/>
    <w:rsid w:val="0040454E"/>
    <w:rsid w:val="00404FBA"/>
    <w:rsid w:val="004074B6"/>
    <w:rsid w:val="004077B9"/>
    <w:rsid w:val="0041031A"/>
    <w:rsid w:val="00410383"/>
    <w:rsid w:val="004119B4"/>
    <w:rsid w:val="00411A6D"/>
    <w:rsid w:val="00411E0D"/>
    <w:rsid w:val="004123BD"/>
    <w:rsid w:val="00412501"/>
    <w:rsid w:val="00414692"/>
    <w:rsid w:val="00414971"/>
    <w:rsid w:val="00415132"/>
    <w:rsid w:val="0041532B"/>
    <w:rsid w:val="00415493"/>
    <w:rsid w:val="004154DF"/>
    <w:rsid w:val="00416459"/>
    <w:rsid w:val="00417CC8"/>
    <w:rsid w:val="00420F24"/>
    <w:rsid w:val="00422DD3"/>
    <w:rsid w:val="00423175"/>
    <w:rsid w:val="0042550B"/>
    <w:rsid w:val="004256F4"/>
    <w:rsid w:val="00425C29"/>
    <w:rsid w:val="00425CAA"/>
    <w:rsid w:val="004265B8"/>
    <w:rsid w:val="00426642"/>
    <w:rsid w:val="00426D46"/>
    <w:rsid w:val="00426D96"/>
    <w:rsid w:val="004271DA"/>
    <w:rsid w:val="00427E15"/>
    <w:rsid w:val="00431335"/>
    <w:rsid w:val="004316A4"/>
    <w:rsid w:val="00432514"/>
    <w:rsid w:val="00434AD0"/>
    <w:rsid w:val="00434B07"/>
    <w:rsid w:val="0043594C"/>
    <w:rsid w:val="00435A7C"/>
    <w:rsid w:val="00435BB5"/>
    <w:rsid w:val="0043601B"/>
    <w:rsid w:val="004364A8"/>
    <w:rsid w:val="004365B6"/>
    <w:rsid w:val="0044157B"/>
    <w:rsid w:val="00441C7D"/>
    <w:rsid w:val="00442839"/>
    <w:rsid w:val="004428B5"/>
    <w:rsid w:val="004442F9"/>
    <w:rsid w:val="00444380"/>
    <w:rsid w:val="00444BA2"/>
    <w:rsid w:val="00445AF1"/>
    <w:rsid w:val="00445D40"/>
    <w:rsid w:val="00446B1F"/>
    <w:rsid w:val="00447008"/>
    <w:rsid w:val="004475AB"/>
    <w:rsid w:val="0044764D"/>
    <w:rsid w:val="004478B2"/>
    <w:rsid w:val="0045051A"/>
    <w:rsid w:val="004507EF"/>
    <w:rsid w:val="004520AA"/>
    <w:rsid w:val="00452AA3"/>
    <w:rsid w:val="00453F17"/>
    <w:rsid w:val="004540B1"/>
    <w:rsid w:val="00454351"/>
    <w:rsid w:val="00454440"/>
    <w:rsid w:val="004547FA"/>
    <w:rsid w:val="00454A31"/>
    <w:rsid w:val="00454C04"/>
    <w:rsid w:val="00455395"/>
    <w:rsid w:val="004564E5"/>
    <w:rsid w:val="00456A5D"/>
    <w:rsid w:val="0045731B"/>
    <w:rsid w:val="00460D6D"/>
    <w:rsid w:val="00461019"/>
    <w:rsid w:val="004611FC"/>
    <w:rsid w:val="0046132F"/>
    <w:rsid w:val="00461422"/>
    <w:rsid w:val="004614F7"/>
    <w:rsid w:val="00461A1D"/>
    <w:rsid w:val="00462C40"/>
    <w:rsid w:val="00463C5F"/>
    <w:rsid w:val="004641EE"/>
    <w:rsid w:val="0046422D"/>
    <w:rsid w:val="00464603"/>
    <w:rsid w:val="00464A8D"/>
    <w:rsid w:val="004662B6"/>
    <w:rsid w:val="00466549"/>
    <w:rsid w:val="004669F4"/>
    <w:rsid w:val="00467384"/>
    <w:rsid w:val="00470033"/>
    <w:rsid w:val="0047004B"/>
    <w:rsid w:val="00470115"/>
    <w:rsid w:val="00470445"/>
    <w:rsid w:val="00470912"/>
    <w:rsid w:val="00470D7C"/>
    <w:rsid w:val="004721AC"/>
    <w:rsid w:val="004725CC"/>
    <w:rsid w:val="00472E5E"/>
    <w:rsid w:val="00473603"/>
    <w:rsid w:val="00473FBA"/>
    <w:rsid w:val="00474618"/>
    <w:rsid w:val="00474A87"/>
    <w:rsid w:val="00475073"/>
    <w:rsid w:val="0047553D"/>
    <w:rsid w:val="0047583E"/>
    <w:rsid w:val="004769CB"/>
    <w:rsid w:val="00476BAB"/>
    <w:rsid w:val="00476D74"/>
    <w:rsid w:val="00477F3B"/>
    <w:rsid w:val="004804D1"/>
    <w:rsid w:val="004807BA"/>
    <w:rsid w:val="0048119B"/>
    <w:rsid w:val="00481E18"/>
    <w:rsid w:val="00482B81"/>
    <w:rsid w:val="00482E68"/>
    <w:rsid w:val="00482F61"/>
    <w:rsid w:val="00483184"/>
    <w:rsid w:val="0048367F"/>
    <w:rsid w:val="00483B00"/>
    <w:rsid w:val="00484836"/>
    <w:rsid w:val="0048491C"/>
    <w:rsid w:val="00484AFD"/>
    <w:rsid w:val="00484E5A"/>
    <w:rsid w:val="0048543F"/>
    <w:rsid w:val="00485B62"/>
    <w:rsid w:val="00487ECA"/>
    <w:rsid w:val="00487F46"/>
    <w:rsid w:val="0049048B"/>
    <w:rsid w:val="00491782"/>
    <w:rsid w:val="0049219E"/>
    <w:rsid w:val="0049281D"/>
    <w:rsid w:val="0049313E"/>
    <w:rsid w:val="00493E9F"/>
    <w:rsid w:val="004940B0"/>
    <w:rsid w:val="0049427B"/>
    <w:rsid w:val="00494803"/>
    <w:rsid w:val="004950CF"/>
    <w:rsid w:val="004958B7"/>
    <w:rsid w:val="00495DA1"/>
    <w:rsid w:val="004960E9"/>
    <w:rsid w:val="004968BD"/>
    <w:rsid w:val="00496D75"/>
    <w:rsid w:val="00496EDE"/>
    <w:rsid w:val="00497A2B"/>
    <w:rsid w:val="00497CAE"/>
    <w:rsid w:val="004A0036"/>
    <w:rsid w:val="004A3421"/>
    <w:rsid w:val="004A4882"/>
    <w:rsid w:val="004A553F"/>
    <w:rsid w:val="004A66A6"/>
    <w:rsid w:val="004A6748"/>
    <w:rsid w:val="004A78FC"/>
    <w:rsid w:val="004B040F"/>
    <w:rsid w:val="004B06C8"/>
    <w:rsid w:val="004B0F77"/>
    <w:rsid w:val="004B1239"/>
    <w:rsid w:val="004B130C"/>
    <w:rsid w:val="004B14F2"/>
    <w:rsid w:val="004B2CDD"/>
    <w:rsid w:val="004B30E3"/>
    <w:rsid w:val="004B3139"/>
    <w:rsid w:val="004B33B9"/>
    <w:rsid w:val="004B387B"/>
    <w:rsid w:val="004B3AEC"/>
    <w:rsid w:val="004B3C5D"/>
    <w:rsid w:val="004B446B"/>
    <w:rsid w:val="004B4920"/>
    <w:rsid w:val="004B49B5"/>
    <w:rsid w:val="004B4CD7"/>
    <w:rsid w:val="004B4DB4"/>
    <w:rsid w:val="004B4E43"/>
    <w:rsid w:val="004B535F"/>
    <w:rsid w:val="004B6A89"/>
    <w:rsid w:val="004B6D16"/>
    <w:rsid w:val="004B7579"/>
    <w:rsid w:val="004B75BD"/>
    <w:rsid w:val="004B7BC9"/>
    <w:rsid w:val="004C2358"/>
    <w:rsid w:val="004C2B98"/>
    <w:rsid w:val="004C2F16"/>
    <w:rsid w:val="004C30B1"/>
    <w:rsid w:val="004C3184"/>
    <w:rsid w:val="004C3B3F"/>
    <w:rsid w:val="004C3E29"/>
    <w:rsid w:val="004C5F2C"/>
    <w:rsid w:val="004C6669"/>
    <w:rsid w:val="004C71CC"/>
    <w:rsid w:val="004D005B"/>
    <w:rsid w:val="004D037B"/>
    <w:rsid w:val="004D07EB"/>
    <w:rsid w:val="004D18DC"/>
    <w:rsid w:val="004D2229"/>
    <w:rsid w:val="004D41C9"/>
    <w:rsid w:val="004D45C6"/>
    <w:rsid w:val="004D4ADA"/>
    <w:rsid w:val="004D539D"/>
    <w:rsid w:val="004D79AE"/>
    <w:rsid w:val="004D7D68"/>
    <w:rsid w:val="004E0E6A"/>
    <w:rsid w:val="004E14CA"/>
    <w:rsid w:val="004E1549"/>
    <w:rsid w:val="004E17A7"/>
    <w:rsid w:val="004E2B06"/>
    <w:rsid w:val="004E2E50"/>
    <w:rsid w:val="004E3DB0"/>
    <w:rsid w:val="004E49EB"/>
    <w:rsid w:val="004E4C01"/>
    <w:rsid w:val="004E4F94"/>
    <w:rsid w:val="004E55E1"/>
    <w:rsid w:val="004E597D"/>
    <w:rsid w:val="004E61EF"/>
    <w:rsid w:val="004E698E"/>
    <w:rsid w:val="004E701D"/>
    <w:rsid w:val="004E7382"/>
    <w:rsid w:val="004E77C7"/>
    <w:rsid w:val="004F0B4B"/>
    <w:rsid w:val="004F13FA"/>
    <w:rsid w:val="004F1434"/>
    <w:rsid w:val="004F1C42"/>
    <w:rsid w:val="004F31A1"/>
    <w:rsid w:val="004F3969"/>
    <w:rsid w:val="004F3A5C"/>
    <w:rsid w:val="004F4177"/>
    <w:rsid w:val="004F44EE"/>
    <w:rsid w:val="004F5492"/>
    <w:rsid w:val="004F6185"/>
    <w:rsid w:val="005000D0"/>
    <w:rsid w:val="0050013B"/>
    <w:rsid w:val="0050033E"/>
    <w:rsid w:val="00500A88"/>
    <w:rsid w:val="00500B1E"/>
    <w:rsid w:val="0050124A"/>
    <w:rsid w:val="005020EE"/>
    <w:rsid w:val="005023A9"/>
    <w:rsid w:val="005024D0"/>
    <w:rsid w:val="0050422B"/>
    <w:rsid w:val="005052AC"/>
    <w:rsid w:val="00505911"/>
    <w:rsid w:val="005061C8"/>
    <w:rsid w:val="00506426"/>
    <w:rsid w:val="00506B37"/>
    <w:rsid w:val="00506CF2"/>
    <w:rsid w:val="0050718E"/>
    <w:rsid w:val="005076DA"/>
    <w:rsid w:val="00507878"/>
    <w:rsid w:val="005078B5"/>
    <w:rsid w:val="00510790"/>
    <w:rsid w:val="0051085C"/>
    <w:rsid w:val="00510CBC"/>
    <w:rsid w:val="00511339"/>
    <w:rsid w:val="00512983"/>
    <w:rsid w:val="00513ED3"/>
    <w:rsid w:val="005141F5"/>
    <w:rsid w:val="00514CDA"/>
    <w:rsid w:val="00514FFC"/>
    <w:rsid w:val="0051595A"/>
    <w:rsid w:val="00515DE1"/>
    <w:rsid w:val="00515EE7"/>
    <w:rsid w:val="00516DE5"/>
    <w:rsid w:val="0051704F"/>
    <w:rsid w:val="00517051"/>
    <w:rsid w:val="00517106"/>
    <w:rsid w:val="00517153"/>
    <w:rsid w:val="00517601"/>
    <w:rsid w:val="00520778"/>
    <w:rsid w:val="00520BFB"/>
    <w:rsid w:val="00520CAF"/>
    <w:rsid w:val="00523755"/>
    <w:rsid w:val="00523D2E"/>
    <w:rsid w:val="00523D67"/>
    <w:rsid w:val="00523D87"/>
    <w:rsid w:val="0052540F"/>
    <w:rsid w:val="005254F0"/>
    <w:rsid w:val="005257DD"/>
    <w:rsid w:val="005261C6"/>
    <w:rsid w:val="00526732"/>
    <w:rsid w:val="0052721D"/>
    <w:rsid w:val="005278E7"/>
    <w:rsid w:val="00527936"/>
    <w:rsid w:val="005302A3"/>
    <w:rsid w:val="0053059B"/>
    <w:rsid w:val="00530E88"/>
    <w:rsid w:val="00531485"/>
    <w:rsid w:val="00531CC3"/>
    <w:rsid w:val="0053208E"/>
    <w:rsid w:val="00532469"/>
    <w:rsid w:val="005325F5"/>
    <w:rsid w:val="005327F4"/>
    <w:rsid w:val="00532E46"/>
    <w:rsid w:val="0053308C"/>
    <w:rsid w:val="005332B2"/>
    <w:rsid w:val="00533478"/>
    <w:rsid w:val="005336CB"/>
    <w:rsid w:val="00533753"/>
    <w:rsid w:val="00534B5E"/>
    <w:rsid w:val="00535236"/>
    <w:rsid w:val="0053589F"/>
    <w:rsid w:val="005359A8"/>
    <w:rsid w:val="00536E92"/>
    <w:rsid w:val="00537F47"/>
    <w:rsid w:val="0054060F"/>
    <w:rsid w:val="0054078C"/>
    <w:rsid w:val="00541AA4"/>
    <w:rsid w:val="005425BD"/>
    <w:rsid w:val="00542A7A"/>
    <w:rsid w:val="00542BE0"/>
    <w:rsid w:val="00543A22"/>
    <w:rsid w:val="00544C0D"/>
    <w:rsid w:val="00544FDD"/>
    <w:rsid w:val="005458A8"/>
    <w:rsid w:val="00546073"/>
    <w:rsid w:val="00547841"/>
    <w:rsid w:val="00547FE7"/>
    <w:rsid w:val="0055089A"/>
    <w:rsid w:val="00552277"/>
    <w:rsid w:val="00554096"/>
    <w:rsid w:val="00554199"/>
    <w:rsid w:val="00554C43"/>
    <w:rsid w:val="0055557A"/>
    <w:rsid w:val="00555968"/>
    <w:rsid w:val="0055702E"/>
    <w:rsid w:val="005570D2"/>
    <w:rsid w:val="005624FE"/>
    <w:rsid w:val="005649E8"/>
    <w:rsid w:val="005650A7"/>
    <w:rsid w:val="0056535B"/>
    <w:rsid w:val="005665F4"/>
    <w:rsid w:val="005671BF"/>
    <w:rsid w:val="00567383"/>
    <w:rsid w:val="00570934"/>
    <w:rsid w:val="005732DD"/>
    <w:rsid w:val="005734FF"/>
    <w:rsid w:val="005735A1"/>
    <w:rsid w:val="00574017"/>
    <w:rsid w:val="005746E4"/>
    <w:rsid w:val="00574873"/>
    <w:rsid w:val="005754E0"/>
    <w:rsid w:val="00576452"/>
    <w:rsid w:val="00576507"/>
    <w:rsid w:val="005765B5"/>
    <w:rsid w:val="005765C1"/>
    <w:rsid w:val="00576C70"/>
    <w:rsid w:val="00580D5B"/>
    <w:rsid w:val="00580F1D"/>
    <w:rsid w:val="0058149B"/>
    <w:rsid w:val="00581F43"/>
    <w:rsid w:val="0058226A"/>
    <w:rsid w:val="00583375"/>
    <w:rsid w:val="0058463B"/>
    <w:rsid w:val="00585480"/>
    <w:rsid w:val="00586686"/>
    <w:rsid w:val="00586B2D"/>
    <w:rsid w:val="00587232"/>
    <w:rsid w:val="00587373"/>
    <w:rsid w:val="00590E34"/>
    <w:rsid w:val="005913D4"/>
    <w:rsid w:val="0059196B"/>
    <w:rsid w:val="00592989"/>
    <w:rsid w:val="00592B1E"/>
    <w:rsid w:val="00592C15"/>
    <w:rsid w:val="005935CB"/>
    <w:rsid w:val="00593A4A"/>
    <w:rsid w:val="00593F62"/>
    <w:rsid w:val="005940A5"/>
    <w:rsid w:val="00594128"/>
    <w:rsid w:val="0059458E"/>
    <w:rsid w:val="005946A0"/>
    <w:rsid w:val="00594E92"/>
    <w:rsid w:val="005953D7"/>
    <w:rsid w:val="00595A29"/>
    <w:rsid w:val="00595BEE"/>
    <w:rsid w:val="00596374"/>
    <w:rsid w:val="005973A2"/>
    <w:rsid w:val="005979FE"/>
    <w:rsid w:val="005A006A"/>
    <w:rsid w:val="005A02C7"/>
    <w:rsid w:val="005A0E2C"/>
    <w:rsid w:val="005A0E7C"/>
    <w:rsid w:val="005A1041"/>
    <w:rsid w:val="005A2214"/>
    <w:rsid w:val="005A2512"/>
    <w:rsid w:val="005A2CF4"/>
    <w:rsid w:val="005A38A7"/>
    <w:rsid w:val="005A6683"/>
    <w:rsid w:val="005A6B85"/>
    <w:rsid w:val="005A7618"/>
    <w:rsid w:val="005A7909"/>
    <w:rsid w:val="005B01E8"/>
    <w:rsid w:val="005B021A"/>
    <w:rsid w:val="005B251E"/>
    <w:rsid w:val="005B2D7C"/>
    <w:rsid w:val="005B3987"/>
    <w:rsid w:val="005B3CAB"/>
    <w:rsid w:val="005B46EE"/>
    <w:rsid w:val="005B504A"/>
    <w:rsid w:val="005B5443"/>
    <w:rsid w:val="005B5AC0"/>
    <w:rsid w:val="005B5C4F"/>
    <w:rsid w:val="005B6053"/>
    <w:rsid w:val="005B6947"/>
    <w:rsid w:val="005B6BA0"/>
    <w:rsid w:val="005B73CD"/>
    <w:rsid w:val="005B7BA4"/>
    <w:rsid w:val="005C025D"/>
    <w:rsid w:val="005C0EA1"/>
    <w:rsid w:val="005C0F27"/>
    <w:rsid w:val="005C1B12"/>
    <w:rsid w:val="005C22C7"/>
    <w:rsid w:val="005C3285"/>
    <w:rsid w:val="005C3DAF"/>
    <w:rsid w:val="005C40B8"/>
    <w:rsid w:val="005C5813"/>
    <w:rsid w:val="005C701D"/>
    <w:rsid w:val="005D019D"/>
    <w:rsid w:val="005D052A"/>
    <w:rsid w:val="005D0D6C"/>
    <w:rsid w:val="005D18FC"/>
    <w:rsid w:val="005D1A45"/>
    <w:rsid w:val="005D1BEE"/>
    <w:rsid w:val="005D2684"/>
    <w:rsid w:val="005D28D0"/>
    <w:rsid w:val="005D3498"/>
    <w:rsid w:val="005D375F"/>
    <w:rsid w:val="005D3F8D"/>
    <w:rsid w:val="005D3FFA"/>
    <w:rsid w:val="005D4019"/>
    <w:rsid w:val="005D41F3"/>
    <w:rsid w:val="005D48F5"/>
    <w:rsid w:val="005D4E46"/>
    <w:rsid w:val="005D508B"/>
    <w:rsid w:val="005D53DC"/>
    <w:rsid w:val="005D64B9"/>
    <w:rsid w:val="005D64E5"/>
    <w:rsid w:val="005D701F"/>
    <w:rsid w:val="005D72E6"/>
    <w:rsid w:val="005D73B6"/>
    <w:rsid w:val="005E017D"/>
    <w:rsid w:val="005E03E9"/>
    <w:rsid w:val="005E0424"/>
    <w:rsid w:val="005E05CB"/>
    <w:rsid w:val="005E17CB"/>
    <w:rsid w:val="005E2AB3"/>
    <w:rsid w:val="005E2D70"/>
    <w:rsid w:val="005E33D1"/>
    <w:rsid w:val="005E40EC"/>
    <w:rsid w:val="005E4A8A"/>
    <w:rsid w:val="005E4AB4"/>
    <w:rsid w:val="005E4B5B"/>
    <w:rsid w:val="005E4B8D"/>
    <w:rsid w:val="005E4BC0"/>
    <w:rsid w:val="005E4F5A"/>
    <w:rsid w:val="005E5658"/>
    <w:rsid w:val="005E5D74"/>
    <w:rsid w:val="005E7540"/>
    <w:rsid w:val="005F0154"/>
    <w:rsid w:val="005F01A7"/>
    <w:rsid w:val="005F03A2"/>
    <w:rsid w:val="005F04D8"/>
    <w:rsid w:val="005F068A"/>
    <w:rsid w:val="005F124B"/>
    <w:rsid w:val="005F12F1"/>
    <w:rsid w:val="005F16C9"/>
    <w:rsid w:val="005F188A"/>
    <w:rsid w:val="005F21F7"/>
    <w:rsid w:val="005F2FED"/>
    <w:rsid w:val="005F30C5"/>
    <w:rsid w:val="005F31CE"/>
    <w:rsid w:val="005F3614"/>
    <w:rsid w:val="005F3B72"/>
    <w:rsid w:val="005F6463"/>
    <w:rsid w:val="005F6693"/>
    <w:rsid w:val="005F69CA"/>
    <w:rsid w:val="005F6A40"/>
    <w:rsid w:val="005F6C49"/>
    <w:rsid w:val="005F6F2E"/>
    <w:rsid w:val="005F71EF"/>
    <w:rsid w:val="005F7356"/>
    <w:rsid w:val="005F7383"/>
    <w:rsid w:val="0060049A"/>
    <w:rsid w:val="006018E4"/>
    <w:rsid w:val="00601D52"/>
    <w:rsid w:val="00601EC8"/>
    <w:rsid w:val="0060206A"/>
    <w:rsid w:val="0060214D"/>
    <w:rsid w:val="006029B5"/>
    <w:rsid w:val="00602F9A"/>
    <w:rsid w:val="006050BA"/>
    <w:rsid w:val="00605FDF"/>
    <w:rsid w:val="0060755E"/>
    <w:rsid w:val="00610135"/>
    <w:rsid w:val="0061136C"/>
    <w:rsid w:val="0061197E"/>
    <w:rsid w:val="00611E63"/>
    <w:rsid w:val="00614267"/>
    <w:rsid w:val="006147E8"/>
    <w:rsid w:val="00614F3E"/>
    <w:rsid w:val="00615EDC"/>
    <w:rsid w:val="006179B8"/>
    <w:rsid w:val="006201B3"/>
    <w:rsid w:val="00621375"/>
    <w:rsid w:val="006221B7"/>
    <w:rsid w:val="006227E9"/>
    <w:rsid w:val="00622E40"/>
    <w:rsid w:val="00623037"/>
    <w:rsid w:val="00623E93"/>
    <w:rsid w:val="00624F41"/>
    <w:rsid w:val="00625206"/>
    <w:rsid w:val="0062575A"/>
    <w:rsid w:val="006258F3"/>
    <w:rsid w:val="00626324"/>
    <w:rsid w:val="00626996"/>
    <w:rsid w:val="00627480"/>
    <w:rsid w:val="00630F18"/>
    <w:rsid w:val="00632842"/>
    <w:rsid w:val="0063334D"/>
    <w:rsid w:val="0063345F"/>
    <w:rsid w:val="00633978"/>
    <w:rsid w:val="006354B5"/>
    <w:rsid w:val="0063615D"/>
    <w:rsid w:val="00636DCC"/>
    <w:rsid w:val="006370FE"/>
    <w:rsid w:val="006371FE"/>
    <w:rsid w:val="006379B4"/>
    <w:rsid w:val="006403A3"/>
    <w:rsid w:val="0064219F"/>
    <w:rsid w:val="006441BC"/>
    <w:rsid w:val="00645124"/>
    <w:rsid w:val="006458C0"/>
    <w:rsid w:val="00646965"/>
    <w:rsid w:val="00646F46"/>
    <w:rsid w:val="00652500"/>
    <w:rsid w:val="006526BB"/>
    <w:rsid w:val="00652FF0"/>
    <w:rsid w:val="00653081"/>
    <w:rsid w:val="006536E1"/>
    <w:rsid w:val="00653831"/>
    <w:rsid w:val="0065447F"/>
    <w:rsid w:val="006549FA"/>
    <w:rsid w:val="00654BD2"/>
    <w:rsid w:val="00654CD7"/>
    <w:rsid w:val="00655592"/>
    <w:rsid w:val="0065587E"/>
    <w:rsid w:val="00655DBE"/>
    <w:rsid w:val="00656275"/>
    <w:rsid w:val="0065671A"/>
    <w:rsid w:val="00656F34"/>
    <w:rsid w:val="00657252"/>
    <w:rsid w:val="00660589"/>
    <w:rsid w:val="006608A4"/>
    <w:rsid w:val="00661882"/>
    <w:rsid w:val="00661990"/>
    <w:rsid w:val="00661B72"/>
    <w:rsid w:val="0066256C"/>
    <w:rsid w:val="00663296"/>
    <w:rsid w:val="006642D8"/>
    <w:rsid w:val="006643CD"/>
    <w:rsid w:val="00664A7E"/>
    <w:rsid w:val="00664BCF"/>
    <w:rsid w:val="00665ED2"/>
    <w:rsid w:val="00666349"/>
    <w:rsid w:val="006665EE"/>
    <w:rsid w:val="00666A02"/>
    <w:rsid w:val="00667A66"/>
    <w:rsid w:val="00667BE3"/>
    <w:rsid w:val="00670085"/>
    <w:rsid w:val="006702DF"/>
    <w:rsid w:val="00670553"/>
    <w:rsid w:val="00670C0F"/>
    <w:rsid w:val="00670C7E"/>
    <w:rsid w:val="00670CFF"/>
    <w:rsid w:val="00671156"/>
    <w:rsid w:val="0067130F"/>
    <w:rsid w:val="00671610"/>
    <w:rsid w:val="006721DE"/>
    <w:rsid w:val="00672287"/>
    <w:rsid w:val="006725E7"/>
    <w:rsid w:val="006726A8"/>
    <w:rsid w:val="00673795"/>
    <w:rsid w:val="0067475C"/>
    <w:rsid w:val="00674B57"/>
    <w:rsid w:val="00674C4D"/>
    <w:rsid w:val="00675E54"/>
    <w:rsid w:val="00677DBA"/>
    <w:rsid w:val="00677FC1"/>
    <w:rsid w:val="0068012B"/>
    <w:rsid w:val="00680174"/>
    <w:rsid w:val="00681B09"/>
    <w:rsid w:val="00681E79"/>
    <w:rsid w:val="006820E8"/>
    <w:rsid w:val="00682293"/>
    <w:rsid w:val="006835B1"/>
    <w:rsid w:val="00683EA3"/>
    <w:rsid w:val="00683FB6"/>
    <w:rsid w:val="00684626"/>
    <w:rsid w:val="00684AB9"/>
    <w:rsid w:val="00684D9B"/>
    <w:rsid w:val="00685A35"/>
    <w:rsid w:val="00685BCF"/>
    <w:rsid w:val="00685F16"/>
    <w:rsid w:val="00686980"/>
    <w:rsid w:val="00686C4B"/>
    <w:rsid w:val="006870B8"/>
    <w:rsid w:val="00690142"/>
    <w:rsid w:val="0069025E"/>
    <w:rsid w:val="00690801"/>
    <w:rsid w:val="006914B8"/>
    <w:rsid w:val="00692132"/>
    <w:rsid w:val="0069254E"/>
    <w:rsid w:val="00692B57"/>
    <w:rsid w:val="006931F3"/>
    <w:rsid w:val="00693248"/>
    <w:rsid w:val="006948F8"/>
    <w:rsid w:val="00695938"/>
    <w:rsid w:val="00695B28"/>
    <w:rsid w:val="00696126"/>
    <w:rsid w:val="006962C7"/>
    <w:rsid w:val="00696640"/>
    <w:rsid w:val="0069718E"/>
    <w:rsid w:val="00697244"/>
    <w:rsid w:val="00697797"/>
    <w:rsid w:val="00697D24"/>
    <w:rsid w:val="006A2E26"/>
    <w:rsid w:val="006A3FF1"/>
    <w:rsid w:val="006A49F9"/>
    <w:rsid w:val="006A4AFA"/>
    <w:rsid w:val="006A762B"/>
    <w:rsid w:val="006A77BD"/>
    <w:rsid w:val="006B0DC7"/>
    <w:rsid w:val="006B1628"/>
    <w:rsid w:val="006B1C27"/>
    <w:rsid w:val="006B217F"/>
    <w:rsid w:val="006B2690"/>
    <w:rsid w:val="006B2AC4"/>
    <w:rsid w:val="006B2FB8"/>
    <w:rsid w:val="006B36EB"/>
    <w:rsid w:val="006B3F8D"/>
    <w:rsid w:val="006B57E3"/>
    <w:rsid w:val="006B5F49"/>
    <w:rsid w:val="006B6204"/>
    <w:rsid w:val="006B6447"/>
    <w:rsid w:val="006B6877"/>
    <w:rsid w:val="006B6D4B"/>
    <w:rsid w:val="006B763B"/>
    <w:rsid w:val="006C1A83"/>
    <w:rsid w:val="006C22D9"/>
    <w:rsid w:val="006C2E71"/>
    <w:rsid w:val="006C2EA7"/>
    <w:rsid w:val="006C3157"/>
    <w:rsid w:val="006C372F"/>
    <w:rsid w:val="006C3B5E"/>
    <w:rsid w:val="006C4153"/>
    <w:rsid w:val="006C5214"/>
    <w:rsid w:val="006C57EE"/>
    <w:rsid w:val="006C5C1C"/>
    <w:rsid w:val="006C648C"/>
    <w:rsid w:val="006C649A"/>
    <w:rsid w:val="006C7881"/>
    <w:rsid w:val="006D087F"/>
    <w:rsid w:val="006D1387"/>
    <w:rsid w:val="006D22DE"/>
    <w:rsid w:val="006D2A36"/>
    <w:rsid w:val="006D2E33"/>
    <w:rsid w:val="006D504A"/>
    <w:rsid w:val="006D5AE7"/>
    <w:rsid w:val="006D5E8F"/>
    <w:rsid w:val="006D5FE3"/>
    <w:rsid w:val="006D60E5"/>
    <w:rsid w:val="006D6590"/>
    <w:rsid w:val="006D66FA"/>
    <w:rsid w:val="006D7641"/>
    <w:rsid w:val="006D7B5E"/>
    <w:rsid w:val="006E0213"/>
    <w:rsid w:val="006E0735"/>
    <w:rsid w:val="006E1142"/>
    <w:rsid w:val="006E1926"/>
    <w:rsid w:val="006E19BC"/>
    <w:rsid w:val="006E1BAF"/>
    <w:rsid w:val="006E3DAF"/>
    <w:rsid w:val="006E3DE5"/>
    <w:rsid w:val="006E4743"/>
    <w:rsid w:val="006E47EA"/>
    <w:rsid w:val="006E4C1C"/>
    <w:rsid w:val="006E513B"/>
    <w:rsid w:val="006E55AD"/>
    <w:rsid w:val="006E7FA3"/>
    <w:rsid w:val="006F1782"/>
    <w:rsid w:val="006F189B"/>
    <w:rsid w:val="006F2AB2"/>
    <w:rsid w:val="006F3255"/>
    <w:rsid w:val="006F3312"/>
    <w:rsid w:val="006F3471"/>
    <w:rsid w:val="006F369A"/>
    <w:rsid w:val="006F521C"/>
    <w:rsid w:val="006F5504"/>
    <w:rsid w:val="006F5926"/>
    <w:rsid w:val="006F6006"/>
    <w:rsid w:val="006F60CD"/>
    <w:rsid w:val="006F6CC8"/>
    <w:rsid w:val="00701641"/>
    <w:rsid w:val="00702E57"/>
    <w:rsid w:val="0070629F"/>
    <w:rsid w:val="00706301"/>
    <w:rsid w:val="007065ED"/>
    <w:rsid w:val="007118CD"/>
    <w:rsid w:val="00712138"/>
    <w:rsid w:val="007126AF"/>
    <w:rsid w:val="00712CB1"/>
    <w:rsid w:val="00713405"/>
    <w:rsid w:val="007136ED"/>
    <w:rsid w:val="007138F5"/>
    <w:rsid w:val="007142B1"/>
    <w:rsid w:val="00714B0B"/>
    <w:rsid w:val="00714F9C"/>
    <w:rsid w:val="00715D53"/>
    <w:rsid w:val="00716073"/>
    <w:rsid w:val="0071721D"/>
    <w:rsid w:val="00717947"/>
    <w:rsid w:val="00717A2B"/>
    <w:rsid w:val="00720944"/>
    <w:rsid w:val="00720A49"/>
    <w:rsid w:val="00721420"/>
    <w:rsid w:val="007221FB"/>
    <w:rsid w:val="00723004"/>
    <w:rsid w:val="00723203"/>
    <w:rsid w:val="00723217"/>
    <w:rsid w:val="00723786"/>
    <w:rsid w:val="00724F35"/>
    <w:rsid w:val="00725D8F"/>
    <w:rsid w:val="00726C7F"/>
    <w:rsid w:val="00726F6F"/>
    <w:rsid w:val="0073065E"/>
    <w:rsid w:val="0073198C"/>
    <w:rsid w:val="00732422"/>
    <w:rsid w:val="00732881"/>
    <w:rsid w:val="00732BC5"/>
    <w:rsid w:val="007338BC"/>
    <w:rsid w:val="00733F79"/>
    <w:rsid w:val="00734703"/>
    <w:rsid w:val="00734783"/>
    <w:rsid w:val="00734AC4"/>
    <w:rsid w:val="00735032"/>
    <w:rsid w:val="007366DF"/>
    <w:rsid w:val="0073683F"/>
    <w:rsid w:val="00736EE7"/>
    <w:rsid w:val="007370EE"/>
    <w:rsid w:val="007371B5"/>
    <w:rsid w:val="00737D1C"/>
    <w:rsid w:val="007407C8"/>
    <w:rsid w:val="00740A25"/>
    <w:rsid w:val="00741A10"/>
    <w:rsid w:val="00741DE2"/>
    <w:rsid w:val="00741F4D"/>
    <w:rsid w:val="00742143"/>
    <w:rsid w:val="00742A85"/>
    <w:rsid w:val="00745215"/>
    <w:rsid w:val="0074582A"/>
    <w:rsid w:val="007467FF"/>
    <w:rsid w:val="00747070"/>
    <w:rsid w:val="00747CB3"/>
    <w:rsid w:val="00747E63"/>
    <w:rsid w:val="0075026C"/>
    <w:rsid w:val="007502D3"/>
    <w:rsid w:val="00750B5A"/>
    <w:rsid w:val="00751F2D"/>
    <w:rsid w:val="00752E97"/>
    <w:rsid w:val="007540ED"/>
    <w:rsid w:val="00754207"/>
    <w:rsid w:val="00756713"/>
    <w:rsid w:val="00756988"/>
    <w:rsid w:val="0075711F"/>
    <w:rsid w:val="00757228"/>
    <w:rsid w:val="007572D1"/>
    <w:rsid w:val="007577FB"/>
    <w:rsid w:val="00757E0E"/>
    <w:rsid w:val="00757EEA"/>
    <w:rsid w:val="00760CA5"/>
    <w:rsid w:val="0076285F"/>
    <w:rsid w:val="007628C1"/>
    <w:rsid w:val="00762979"/>
    <w:rsid w:val="00762AC5"/>
    <w:rsid w:val="00762CA0"/>
    <w:rsid w:val="0076302B"/>
    <w:rsid w:val="0076383B"/>
    <w:rsid w:val="00763E43"/>
    <w:rsid w:val="00764277"/>
    <w:rsid w:val="0076438F"/>
    <w:rsid w:val="00764541"/>
    <w:rsid w:val="007657AF"/>
    <w:rsid w:val="00765843"/>
    <w:rsid w:val="00765847"/>
    <w:rsid w:val="00765CB4"/>
    <w:rsid w:val="00767110"/>
    <w:rsid w:val="00767569"/>
    <w:rsid w:val="00767715"/>
    <w:rsid w:val="007678E8"/>
    <w:rsid w:val="00767ABF"/>
    <w:rsid w:val="007708E0"/>
    <w:rsid w:val="007718EF"/>
    <w:rsid w:val="007722AE"/>
    <w:rsid w:val="007722EF"/>
    <w:rsid w:val="00772C87"/>
    <w:rsid w:val="0077382A"/>
    <w:rsid w:val="0077455A"/>
    <w:rsid w:val="0077484B"/>
    <w:rsid w:val="00774DB6"/>
    <w:rsid w:val="00774EA8"/>
    <w:rsid w:val="007752C5"/>
    <w:rsid w:val="00775938"/>
    <w:rsid w:val="00775BA9"/>
    <w:rsid w:val="00776482"/>
    <w:rsid w:val="00776614"/>
    <w:rsid w:val="0077661D"/>
    <w:rsid w:val="00776833"/>
    <w:rsid w:val="00776B08"/>
    <w:rsid w:val="00776B11"/>
    <w:rsid w:val="00776B7D"/>
    <w:rsid w:val="007772D8"/>
    <w:rsid w:val="00777732"/>
    <w:rsid w:val="007777EE"/>
    <w:rsid w:val="00780941"/>
    <w:rsid w:val="00780DE2"/>
    <w:rsid w:val="0078157F"/>
    <w:rsid w:val="00782212"/>
    <w:rsid w:val="00782CBF"/>
    <w:rsid w:val="00782F1F"/>
    <w:rsid w:val="0078300D"/>
    <w:rsid w:val="0078317E"/>
    <w:rsid w:val="0078398F"/>
    <w:rsid w:val="007840F5"/>
    <w:rsid w:val="007845D6"/>
    <w:rsid w:val="007846E6"/>
    <w:rsid w:val="00784D89"/>
    <w:rsid w:val="007858DC"/>
    <w:rsid w:val="00785ADF"/>
    <w:rsid w:val="00785D33"/>
    <w:rsid w:val="007868B2"/>
    <w:rsid w:val="007870F4"/>
    <w:rsid w:val="007873F3"/>
    <w:rsid w:val="007879D7"/>
    <w:rsid w:val="00787CED"/>
    <w:rsid w:val="007909E4"/>
    <w:rsid w:val="00790F45"/>
    <w:rsid w:val="00790FF0"/>
    <w:rsid w:val="00791232"/>
    <w:rsid w:val="00791744"/>
    <w:rsid w:val="00791AD4"/>
    <w:rsid w:val="00791F60"/>
    <w:rsid w:val="00792F2D"/>
    <w:rsid w:val="007936E8"/>
    <w:rsid w:val="00793F7B"/>
    <w:rsid w:val="00794226"/>
    <w:rsid w:val="00794DD6"/>
    <w:rsid w:val="007954A5"/>
    <w:rsid w:val="007957E1"/>
    <w:rsid w:val="00796291"/>
    <w:rsid w:val="00796299"/>
    <w:rsid w:val="00796B33"/>
    <w:rsid w:val="0079716E"/>
    <w:rsid w:val="00797DCE"/>
    <w:rsid w:val="007A060E"/>
    <w:rsid w:val="007A081F"/>
    <w:rsid w:val="007A0E46"/>
    <w:rsid w:val="007A12C4"/>
    <w:rsid w:val="007A1C83"/>
    <w:rsid w:val="007A1D26"/>
    <w:rsid w:val="007A27C4"/>
    <w:rsid w:val="007A35F6"/>
    <w:rsid w:val="007A41D1"/>
    <w:rsid w:val="007A4244"/>
    <w:rsid w:val="007A4752"/>
    <w:rsid w:val="007A50DE"/>
    <w:rsid w:val="007A5BF5"/>
    <w:rsid w:val="007A5F25"/>
    <w:rsid w:val="007A5F28"/>
    <w:rsid w:val="007A6D28"/>
    <w:rsid w:val="007A6F10"/>
    <w:rsid w:val="007B0496"/>
    <w:rsid w:val="007B062A"/>
    <w:rsid w:val="007B2AFC"/>
    <w:rsid w:val="007B380E"/>
    <w:rsid w:val="007B3D7D"/>
    <w:rsid w:val="007B4F46"/>
    <w:rsid w:val="007B58B8"/>
    <w:rsid w:val="007B5D9F"/>
    <w:rsid w:val="007B6000"/>
    <w:rsid w:val="007B6311"/>
    <w:rsid w:val="007B6ACC"/>
    <w:rsid w:val="007B6AF7"/>
    <w:rsid w:val="007B6E07"/>
    <w:rsid w:val="007B73D0"/>
    <w:rsid w:val="007B7C77"/>
    <w:rsid w:val="007C01D0"/>
    <w:rsid w:val="007C062C"/>
    <w:rsid w:val="007C1C22"/>
    <w:rsid w:val="007C1FCE"/>
    <w:rsid w:val="007C3263"/>
    <w:rsid w:val="007C383E"/>
    <w:rsid w:val="007C4273"/>
    <w:rsid w:val="007D054B"/>
    <w:rsid w:val="007D0784"/>
    <w:rsid w:val="007D13EB"/>
    <w:rsid w:val="007D25F0"/>
    <w:rsid w:val="007D261E"/>
    <w:rsid w:val="007D2B60"/>
    <w:rsid w:val="007D2C6F"/>
    <w:rsid w:val="007D3492"/>
    <w:rsid w:val="007D3D27"/>
    <w:rsid w:val="007D50BA"/>
    <w:rsid w:val="007D5682"/>
    <w:rsid w:val="007D5AE3"/>
    <w:rsid w:val="007D7335"/>
    <w:rsid w:val="007D73CD"/>
    <w:rsid w:val="007D7E73"/>
    <w:rsid w:val="007E1764"/>
    <w:rsid w:val="007E2996"/>
    <w:rsid w:val="007E2B44"/>
    <w:rsid w:val="007E2C15"/>
    <w:rsid w:val="007E2DA8"/>
    <w:rsid w:val="007E3EBB"/>
    <w:rsid w:val="007E4083"/>
    <w:rsid w:val="007E4181"/>
    <w:rsid w:val="007E4B23"/>
    <w:rsid w:val="007E4F48"/>
    <w:rsid w:val="007E5245"/>
    <w:rsid w:val="007E5341"/>
    <w:rsid w:val="007E5757"/>
    <w:rsid w:val="007E60E2"/>
    <w:rsid w:val="007E6D81"/>
    <w:rsid w:val="007E6F7C"/>
    <w:rsid w:val="007E72D2"/>
    <w:rsid w:val="007E7440"/>
    <w:rsid w:val="007E75C5"/>
    <w:rsid w:val="007E79F9"/>
    <w:rsid w:val="007E7DC7"/>
    <w:rsid w:val="007F02C8"/>
    <w:rsid w:val="007F1B5E"/>
    <w:rsid w:val="007F1FD7"/>
    <w:rsid w:val="007F3304"/>
    <w:rsid w:val="007F364F"/>
    <w:rsid w:val="007F3E61"/>
    <w:rsid w:val="007F4435"/>
    <w:rsid w:val="007F4D4C"/>
    <w:rsid w:val="007F5C2E"/>
    <w:rsid w:val="007F72D9"/>
    <w:rsid w:val="007F78E5"/>
    <w:rsid w:val="0080027F"/>
    <w:rsid w:val="00800D8D"/>
    <w:rsid w:val="008015C5"/>
    <w:rsid w:val="00801756"/>
    <w:rsid w:val="00802266"/>
    <w:rsid w:val="00803CE2"/>
    <w:rsid w:val="008043DF"/>
    <w:rsid w:val="008043E3"/>
    <w:rsid w:val="008045A0"/>
    <w:rsid w:val="00805521"/>
    <w:rsid w:val="00805B3D"/>
    <w:rsid w:val="00806F93"/>
    <w:rsid w:val="00810611"/>
    <w:rsid w:val="008110A3"/>
    <w:rsid w:val="008137A3"/>
    <w:rsid w:val="00813F7C"/>
    <w:rsid w:val="00815100"/>
    <w:rsid w:val="008152E3"/>
    <w:rsid w:val="00815740"/>
    <w:rsid w:val="00815924"/>
    <w:rsid w:val="00815B69"/>
    <w:rsid w:val="00815D89"/>
    <w:rsid w:val="008167F3"/>
    <w:rsid w:val="00816B1B"/>
    <w:rsid w:val="00820A9F"/>
    <w:rsid w:val="00820AAE"/>
    <w:rsid w:val="008216A7"/>
    <w:rsid w:val="00821791"/>
    <w:rsid w:val="00822663"/>
    <w:rsid w:val="008231B5"/>
    <w:rsid w:val="00823929"/>
    <w:rsid w:val="00823CDE"/>
    <w:rsid w:val="00824437"/>
    <w:rsid w:val="00824751"/>
    <w:rsid w:val="00824B05"/>
    <w:rsid w:val="00825C22"/>
    <w:rsid w:val="008261BC"/>
    <w:rsid w:val="00826882"/>
    <w:rsid w:val="00831756"/>
    <w:rsid w:val="00832A89"/>
    <w:rsid w:val="00833918"/>
    <w:rsid w:val="00833E0F"/>
    <w:rsid w:val="0083405D"/>
    <w:rsid w:val="00834CBB"/>
    <w:rsid w:val="00834E29"/>
    <w:rsid w:val="00835792"/>
    <w:rsid w:val="00835E76"/>
    <w:rsid w:val="00836214"/>
    <w:rsid w:val="0083669B"/>
    <w:rsid w:val="00836A28"/>
    <w:rsid w:val="00840698"/>
    <w:rsid w:val="00841166"/>
    <w:rsid w:val="008435B6"/>
    <w:rsid w:val="00843EE1"/>
    <w:rsid w:val="00843F51"/>
    <w:rsid w:val="008440BC"/>
    <w:rsid w:val="00844DC1"/>
    <w:rsid w:val="00845767"/>
    <w:rsid w:val="00845C86"/>
    <w:rsid w:val="00845F8F"/>
    <w:rsid w:val="008463E2"/>
    <w:rsid w:val="00846B1E"/>
    <w:rsid w:val="0084788F"/>
    <w:rsid w:val="00847A42"/>
    <w:rsid w:val="0085430A"/>
    <w:rsid w:val="00854357"/>
    <w:rsid w:val="00854A31"/>
    <w:rsid w:val="00855A3A"/>
    <w:rsid w:val="00856637"/>
    <w:rsid w:val="00856765"/>
    <w:rsid w:val="00857751"/>
    <w:rsid w:val="00857EF2"/>
    <w:rsid w:val="00857FA3"/>
    <w:rsid w:val="0086096D"/>
    <w:rsid w:val="00861018"/>
    <w:rsid w:val="008614F7"/>
    <w:rsid w:val="00862CD5"/>
    <w:rsid w:val="008634F8"/>
    <w:rsid w:val="00864394"/>
    <w:rsid w:val="008648E4"/>
    <w:rsid w:val="0086533F"/>
    <w:rsid w:val="00865DCF"/>
    <w:rsid w:val="00866FDF"/>
    <w:rsid w:val="00870D75"/>
    <w:rsid w:val="0087103E"/>
    <w:rsid w:val="008715E6"/>
    <w:rsid w:val="008721AD"/>
    <w:rsid w:val="0087292E"/>
    <w:rsid w:val="00872A76"/>
    <w:rsid w:val="00872FC7"/>
    <w:rsid w:val="00873422"/>
    <w:rsid w:val="00873A27"/>
    <w:rsid w:val="00873D9E"/>
    <w:rsid w:val="008745A4"/>
    <w:rsid w:val="00874ECA"/>
    <w:rsid w:val="0087562F"/>
    <w:rsid w:val="00875662"/>
    <w:rsid w:val="008758CA"/>
    <w:rsid w:val="008764AE"/>
    <w:rsid w:val="008776A8"/>
    <w:rsid w:val="00877C04"/>
    <w:rsid w:val="0088043F"/>
    <w:rsid w:val="00880926"/>
    <w:rsid w:val="00880CCB"/>
    <w:rsid w:val="00881739"/>
    <w:rsid w:val="00881871"/>
    <w:rsid w:val="0088228A"/>
    <w:rsid w:val="00882F5D"/>
    <w:rsid w:val="008830C0"/>
    <w:rsid w:val="0088370F"/>
    <w:rsid w:val="00883DD0"/>
    <w:rsid w:val="00883DF5"/>
    <w:rsid w:val="00884389"/>
    <w:rsid w:val="00884B64"/>
    <w:rsid w:val="0088566B"/>
    <w:rsid w:val="00886051"/>
    <w:rsid w:val="00890785"/>
    <w:rsid w:val="00890E84"/>
    <w:rsid w:val="00891086"/>
    <w:rsid w:val="00891773"/>
    <w:rsid w:val="008923A6"/>
    <w:rsid w:val="00893587"/>
    <w:rsid w:val="00893D35"/>
    <w:rsid w:val="008947B0"/>
    <w:rsid w:val="00895094"/>
    <w:rsid w:val="008950A9"/>
    <w:rsid w:val="00895303"/>
    <w:rsid w:val="008963DD"/>
    <w:rsid w:val="008973D9"/>
    <w:rsid w:val="00897B22"/>
    <w:rsid w:val="008A01E0"/>
    <w:rsid w:val="008A0C1B"/>
    <w:rsid w:val="008A13FA"/>
    <w:rsid w:val="008A1F6B"/>
    <w:rsid w:val="008A2D0B"/>
    <w:rsid w:val="008A32BC"/>
    <w:rsid w:val="008A4128"/>
    <w:rsid w:val="008A6007"/>
    <w:rsid w:val="008A6D31"/>
    <w:rsid w:val="008A7351"/>
    <w:rsid w:val="008A7B00"/>
    <w:rsid w:val="008A7D21"/>
    <w:rsid w:val="008B12BA"/>
    <w:rsid w:val="008B1FF5"/>
    <w:rsid w:val="008B3D41"/>
    <w:rsid w:val="008B4C52"/>
    <w:rsid w:val="008B4E89"/>
    <w:rsid w:val="008B50F7"/>
    <w:rsid w:val="008C0145"/>
    <w:rsid w:val="008C0A0E"/>
    <w:rsid w:val="008C11D9"/>
    <w:rsid w:val="008C1292"/>
    <w:rsid w:val="008C1C91"/>
    <w:rsid w:val="008C299E"/>
    <w:rsid w:val="008C305F"/>
    <w:rsid w:val="008C3A3E"/>
    <w:rsid w:val="008C401B"/>
    <w:rsid w:val="008C547A"/>
    <w:rsid w:val="008C76CB"/>
    <w:rsid w:val="008C78E5"/>
    <w:rsid w:val="008D0F18"/>
    <w:rsid w:val="008D1744"/>
    <w:rsid w:val="008D20ED"/>
    <w:rsid w:val="008D24A5"/>
    <w:rsid w:val="008D2722"/>
    <w:rsid w:val="008D2AE8"/>
    <w:rsid w:val="008D4764"/>
    <w:rsid w:val="008D4BE1"/>
    <w:rsid w:val="008D6191"/>
    <w:rsid w:val="008D66E8"/>
    <w:rsid w:val="008D690F"/>
    <w:rsid w:val="008D74F0"/>
    <w:rsid w:val="008E0BCA"/>
    <w:rsid w:val="008E1836"/>
    <w:rsid w:val="008E228B"/>
    <w:rsid w:val="008E2D05"/>
    <w:rsid w:val="008E3004"/>
    <w:rsid w:val="008E482D"/>
    <w:rsid w:val="008E484B"/>
    <w:rsid w:val="008E4B34"/>
    <w:rsid w:val="008E5475"/>
    <w:rsid w:val="008E662E"/>
    <w:rsid w:val="008F0B89"/>
    <w:rsid w:val="008F14F1"/>
    <w:rsid w:val="008F1740"/>
    <w:rsid w:val="008F23A8"/>
    <w:rsid w:val="008F3139"/>
    <w:rsid w:val="008F48F8"/>
    <w:rsid w:val="008F4B8E"/>
    <w:rsid w:val="008F5D28"/>
    <w:rsid w:val="008F5E76"/>
    <w:rsid w:val="008F602F"/>
    <w:rsid w:val="008F6038"/>
    <w:rsid w:val="008F61EE"/>
    <w:rsid w:val="008F6698"/>
    <w:rsid w:val="008F7475"/>
    <w:rsid w:val="008F7D5E"/>
    <w:rsid w:val="00900EB8"/>
    <w:rsid w:val="00902C76"/>
    <w:rsid w:val="00903047"/>
    <w:rsid w:val="00903E11"/>
    <w:rsid w:val="00905666"/>
    <w:rsid w:val="00905970"/>
    <w:rsid w:val="00905B5D"/>
    <w:rsid w:val="009061DF"/>
    <w:rsid w:val="00906ADB"/>
    <w:rsid w:val="009070F4"/>
    <w:rsid w:val="009075B3"/>
    <w:rsid w:val="0090776B"/>
    <w:rsid w:val="00907830"/>
    <w:rsid w:val="00907F1B"/>
    <w:rsid w:val="00910F15"/>
    <w:rsid w:val="00911D70"/>
    <w:rsid w:val="009120D3"/>
    <w:rsid w:val="009121F8"/>
    <w:rsid w:val="00915400"/>
    <w:rsid w:val="00915AA6"/>
    <w:rsid w:val="00917444"/>
    <w:rsid w:val="00917666"/>
    <w:rsid w:val="00917899"/>
    <w:rsid w:val="00920B93"/>
    <w:rsid w:val="00921249"/>
    <w:rsid w:val="0092198E"/>
    <w:rsid w:val="0092207E"/>
    <w:rsid w:val="00922A9B"/>
    <w:rsid w:val="00922F34"/>
    <w:rsid w:val="00924189"/>
    <w:rsid w:val="009250B2"/>
    <w:rsid w:val="00926813"/>
    <w:rsid w:val="00926815"/>
    <w:rsid w:val="009269EE"/>
    <w:rsid w:val="00927D0A"/>
    <w:rsid w:val="00930B6E"/>
    <w:rsid w:val="00930E31"/>
    <w:rsid w:val="00930FDD"/>
    <w:rsid w:val="00931136"/>
    <w:rsid w:val="009314A6"/>
    <w:rsid w:val="00931667"/>
    <w:rsid w:val="00931E74"/>
    <w:rsid w:val="00932C42"/>
    <w:rsid w:val="00933119"/>
    <w:rsid w:val="00933536"/>
    <w:rsid w:val="00933640"/>
    <w:rsid w:val="00933F1C"/>
    <w:rsid w:val="009340B6"/>
    <w:rsid w:val="00934280"/>
    <w:rsid w:val="009343D7"/>
    <w:rsid w:val="00934992"/>
    <w:rsid w:val="0093526B"/>
    <w:rsid w:val="00935374"/>
    <w:rsid w:val="00935688"/>
    <w:rsid w:val="009361C7"/>
    <w:rsid w:val="00936875"/>
    <w:rsid w:val="009375A5"/>
    <w:rsid w:val="0093767D"/>
    <w:rsid w:val="009376ED"/>
    <w:rsid w:val="009378FF"/>
    <w:rsid w:val="00937D63"/>
    <w:rsid w:val="00937F34"/>
    <w:rsid w:val="00937F7B"/>
    <w:rsid w:val="00940823"/>
    <w:rsid w:val="00940F79"/>
    <w:rsid w:val="009419E9"/>
    <w:rsid w:val="00942CB4"/>
    <w:rsid w:val="00943B3F"/>
    <w:rsid w:val="00943D68"/>
    <w:rsid w:val="0094415F"/>
    <w:rsid w:val="009446D0"/>
    <w:rsid w:val="009450C3"/>
    <w:rsid w:val="009460CC"/>
    <w:rsid w:val="00946CD6"/>
    <w:rsid w:val="009511C5"/>
    <w:rsid w:val="00951619"/>
    <w:rsid w:val="00951D33"/>
    <w:rsid w:val="00951E6D"/>
    <w:rsid w:val="00952253"/>
    <w:rsid w:val="00952E0C"/>
    <w:rsid w:val="00954FF7"/>
    <w:rsid w:val="00955F70"/>
    <w:rsid w:val="009574E0"/>
    <w:rsid w:val="00957DDD"/>
    <w:rsid w:val="00960491"/>
    <w:rsid w:val="009604FE"/>
    <w:rsid w:val="00960682"/>
    <w:rsid w:val="00960D15"/>
    <w:rsid w:val="00961216"/>
    <w:rsid w:val="00961BF0"/>
    <w:rsid w:val="009622FD"/>
    <w:rsid w:val="00964113"/>
    <w:rsid w:val="0096431C"/>
    <w:rsid w:val="00965373"/>
    <w:rsid w:val="00965888"/>
    <w:rsid w:val="009658A1"/>
    <w:rsid w:val="00966ADA"/>
    <w:rsid w:val="00966B24"/>
    <w:rsid w:val="0097080E"/>
    <w:rsid w:val="009709FD"/>
    <w:rsid w:val="00970A85"/>
    <w:rsid w:val="00970F5B"/>
    <w:rsid w:val="00970F87"/>
    <w:rsid w:val="009715B7"/>
    <w:rsid w:val="00971CB4"/>
    <w:rsid w:val="00972580"/>
    <w:rsid w:val="009725F0"/>
    <w:rsid w:val="00975DE5"/>
    <w:rsid w:val="00975EB8"/>
    <w:rsid w:val="00976099"/>
    <w:rsid w:val="00976CFB"/>
    <w:rsid w:val="0097700C"/>
    <w:rsid w:val="00977CE1"/>
    <w:rsid w:val="00981568"/>
    <w:rsid w:val="00981770"/>
    <w:rsid w:val="009820E0"/>
    <w:rsid w:val="00982C3C"/>
    <w:rsid w:val="009834C0"/>
    <w:rsid w:val="0098390E"/>
    <w:rsid w:val="00984F39"/>
    <w:rsid w:val="009853B9"/>
    <w:rsid w:val="009854A7"/>
    <w:rsid w:val="00985E67"/>
    <w:rsid w:val="00986AA1"/>
    <w:rsid w:val="00986F80"/>
    <w:rsid w:val="00987AE5"/>
    <w:rsid w:val="00987C54"/>
    <w:rsid w:val="00987C9D"/>
    <w:rsid w:val="00987CF3"/>
    <w:rsid w:val="009900A7"/>
    <w:rsid w:val="00990A00"/>
    <w:rsid w:val="00990A88"/>
    <w:rsid w:val="00991407"/>
    <w:rsid w:val="00991496"/>
    <w:rsid w:val="00991FEC"/>
    <w:rsid w:val="009933AE"/>
    <w:rsid w:val="00993A6B"/>
    <w:rsid w:val="009947A1"/>
    <w:rsid w:val="00994FBC"/>
    <w:rsid w:val="009954C9"/>
    <w:rsid w:val="009956A0"/>
    <w:rsid w:val="00995797"/>
    <w:rsid w:val="0099606A"/>
    <w:rsid w:val="009962EC"/>
    <w:rsid w:val="0099665B"/>
    <w:rsid w:val="00996852"/>
    <w:rsid w:val="00997346"/>
    <w:rsid w:val="00997FD4"/>
    <w:rsid w:val="009A0188"/>
    <w:rsid w:val="009A087E"/>
    <w:rsid w:val="009A0BEE"/>
    <w:rsid w:val="009A19A5"/>
    <w:rsid w:val="009A288D"/>
    <w:rsid w:val="009A3907"/>
    <w:rsid w:val="009A3C90"/>
    <w:rsid w:val="009A4160"/>
    <w:rsid w:val="009A4E31"/>
    <w:rsid w:val="009A77A3"/>
    <w:rsid w:val="009A7AF6"/>
    <w:rsid w:val="009B1FC9"/>
    <w:rsid w:val="009B27A2"/>
    <w:rsid w:val="009B32A0"/>
    <w:rsid w:val="009B3A95"/>
    <w:rsid w:val="009B4076"/>
    <w:rsid w:val="009B4153"/>
    <w:rsid w:val="009B42D9"/>
    <w:rsid w:val="009B534E"/>
    <w:rsid w:val="009B7DE2"/>
    <w:rsid w:val="009C065E"/>
    <w:rsid w:val="009C0BD5"/>
    <w:rsid w:val="009C1074"/>
    <w:rsid w:val="009C1374"/>
    <w:rsid w:val="009C144F"/>
    <w:rsid w:val="009C16BB"/>
    <w:rsid w:val="009C1D4D"/>
    <w:rsid w:val="009C3616"/>
    <w:rsid w:val="009C37FC"/>
    <w:rsid w:val="009C4BE9"/>
    <w:rsid w:val="009C4C8F"/>
    <w:rsid w:val="009C4F3A"/>
    <w:rsid w:val="009C4F46"/>
    <w:rsid w:val="009C5AA0"/>
    <w:rsid w:val="009C5BBC"/>
    <w:rsid w:val="009C5EBB"/>
    <w:rsid w:val="009C663F"/>
    <w:rsid w:val="009C6D94"/>
    <w:rsid w:val="009C6E91"/>
    <w:rsid w:val="009C70E4"/>
    <w:rsid w:val="009C7746"/>
    <w:rsid w:val="009D0185"/>
    <w:rsid w:val="009D0856"/>
    <w:rsid w:val="009D0CA9"/>
    <w:rsid w:val="009D0E0B"/>
    <w:rsid w:val="009D1082"/>
    <w:rsid w:val="009D1E33"/>
    <w:rsid w:val="009D2077"/>
    <w:rsid w:val="009D22AE"/>
    <w:rsid w:val="009D2AB2"/>
    <w:rsid w:val="009D30BA"/>
    <w:rsid w:val="009D44F2"/>
    <w:rsid w:val="009D5234"/>
    <w:rsid w:val="009D545F"/>
    <w:rsid w:val="009D59A1"/>
    <w:rsid w:val="009D6472"/>
    <w:rsid w:val="009D697F"/>
    <w:rsid w:val="009D6C71"/>
    <w:rsid w:val="009D7A51"/>
    <w:rsid w:val="009D7C98"/>
    <w:rsid w:val="009E0601"/>
    <w:rsid w:val="009E0691"/>
    <w:rsid w:val="009E0899"/>
    <w:rsid w:val="009E0EBC"/>
    <w:rsid w:val="009E17B8"/>
    <w:rsid w:val="009E1CAD"/>
    <w:rsid w:val="009E224B"/>
    <w:rsid w:val="009E2B99"/>
    <w:rsid w:val="009E2DBD"/>
    <w:rsid w:val="009E2F26"/>
    <w:rsid w:val="009E35B6"/>
    <w:rsid w:val="009E3782"/>
    <w:rsid w:val="009E3856"/>
    <w:rsid w:val="009E4018"/>
    <w:rsid w:val="009E4B30"/>
    <w:rsid w:val="009E70B6"/>
    <w:rsid w:val="009E7189"/>
    <w:rsid w:val="009E7E19"/>
    <w:rsid w:val="009E7E1F"/>
    <w:rsid w:val="009F05A9"/>
    <w:rsid w:val="009F0DCC"/>
    <w:rsid w:val="009F1350"/>
    <w:rsid w:val="009F1590"/>
    <w:rsid w:val="009F1870"/>
    <w:rsid w:val="009F1E99"/>
    <w:rsid w:val="009F1FCB"/>
    <w:rsid w:val="009F3C69"/>
    <w:rsid w:val="009F43E2"/>
    <w:rsid w:val="009F5240"/>
    <w:rsid w:val="009F5753"/>
    <w:rsid w:val="009F637C"/>
    <w:rsid w:val="009F7EA3"/>
    <w:rsid w:val="00A00721"/>
    <w:rsid w:val="00A0073D"/>
    <w:rsid w:val="00A011E0"/>
    <w:rsid w:val="00A0173F"/>
    <w:rsid w:val="00A01B25"/>
    <w:rsid w:val="00A02243"/>
    <w:rsid w:val="00A033FB"/>
    <w:rsid w:val="00A03F6B"/>
    <w:rsid w:val="00A04B06"/>
    <w:rsid w:val="00A04C4A"/>
    <w:rsid w:val="00A05701"/>
    <w:rsid w:val="00A059BB"/>
    <w:rsid w:val="00A05F0D"/>
    <w:rsid w:val="00A067AE"/>
    <w:rsid w:val="00A069E7"/>
    <w:rsid w:val="00A06ABB"/>
    <w:rsid w:val="00A06F79"/>
    <w:rsid w:val="00A0734B"/>
    <w:rsid w:val="00A106E0"/>
    <w:rsid w:val="00A10A94"/>
    <w:rsid w:val="00A10AA0"/>
    <w:rsid w:val="00A114B3"/>
    <w:rsid w:val="00A11AAC"/>
    <w:rsid w:val="00A1239B"/>
    <w:rsid w:val="00A12B5E"/>
    <w:rsid w:val="00A12C47"/>
    <w:rsid w:val="00A13B28"/>
    <w:rsid w:val="00A13B7B"/>
    <w:rsid w:val="00A1691C"/>
    <w:rsid w:val="00A2061C"/>
    <w:rsid w:val="00A20D71"/>
    <w:rsid w:val="00A21AFF"/>
    <w:rsid w:val="00A22E1F"/>
    <w:rsid w:val="00A23D3E"/>
    <w:rsid w:val="00A24319"/>
    <w:rsid w:val="00A24941"/>
    <w:rsid w:val="00A255A0"/>
    <w:rsid w:val="00A255E4"/>
    <w:rsid w:val="00A262AC"/>
    <w:rsid w:val="00A2661F"/>
    <w:rsid w:val="00A26A0D"/>
    <w:rsid w:val="00A27AEB"/>
    <w:rsid w:val="00A30B63"/>
    <w:rsid w:val="00A30FA0"/>
    <w:rsid w:val="00A32545"/>
    <w:rsid w:val="00A34989"/>
    <w:rsid w:val="00A35AD5"/>
    <w:rsid w:val="00A35FBD"/>
    <w:rsid w:val="00A36775"/>
    <w:rsid w:val="00A36B84"/>
    <w:rsid w:val="00A36E6A"/>
    <w:rsid w:val="00A41E55"/>
    <w:rsid w:val="00A42EEA"/>
    <w:rsid w:val="00A43227"/>
    <w:rsid w:val="00A43A6B"/>
    <w:rsid w:val="00A43B95"/>
    <w:rsid w:val="00A44058"/>
    <w:rsid w:val="00A44BB1"/>
    <w:rsid w:val="00A44C4E"/>
    <w:rsid w:val="00A4509F"/>
    <w:rsid w:val="00A4598D"/>
    <w:rsid w:val="00A46433"/>
    <w:rsid w:val="00A470A8"/>
    <w:rsid w:val="00A470C0"/>
    <w:rsid w:val="00A51665"/>
    <w:rsid w:val="00A522F7"/>
    <w:rsid w:val="00A52345"/>
    <w:rsid w:val="00A52614"/>
    <w:rsid w:val="00A53762"/>
    <w:rsid w:val="00A53AE7"/>
    <w:rsid w:val="00A53BFA"/>
    <w:rsid w:val="00A53E54"/>
    <w:rsid w:val="00A54045"/>
    <w:rsid w:val="00A54B34"/>
    <w:rsid w:val="00A54DEE"/>
    <w:rsid w:val="00A561E9"/>
    <w:rsid w:val="00A56DA7"/>
    <w:rsid w:val="00A56E1A"/>
    <w:rsid w:val="00A57126"/>
    <w:rsid w:val="00A572B2"/>
    <w:rsid w:val="00A573CE"/>
    <w:rsid w:val="00A57556"/>
    <w:rsid w:val="00A57680"/>
    <w:rsid w:val="00A57A78"/>
    <w:rsid w:val="00A60386"/>
    <w:rsid w:val="00A603E3"/>
    <w:rsid w:val="00A60997"/>
    <w:rsid w:val="00A60A71"/>
    <w:rsid w:val="00A61428"/>
    <w:rsid w:val="00A614AB"/>
    <w:rsid w:val="00A61CF0"/>
    <w:rsid w:val="00A61CF4"/>
    <w:rsid w:val="00A62945"/>
    <w:rsid w:val="00A62EFE"/>
    <w:rsid w:val="00A63596"/>
    <w:rsid w:val="00A63E72"/>
    <w:rsid w:val="00A63F60"/>
    <w:rsid w:val="00A6455A"/>
    <w:rsid w:val="00A64FB9"/>
    <w:rsid w:val="00A6610C"/>
    <w:rsid w:val="00A66AC9"/>
    <w:rsid w:val="00A6701C"/>
    <w:rsid w:val="00A675C4"/>
    <w:rsid w:val="00A71865"/>
    <w:rsid w:val="00A71A16"/>
    <w:rsid w:val="00A72A38"/>
    <w:rsid w:val="00A73CAB"/>
    <w:rsid w:val="00A748F6"/>
    <w:rsid w:val="00A75413"/>
    <w:rsid w:val="00A755DE"/>
    <w:rsid w:val="00A75C4E"/>
    <w:rsid w:val="00A76821"/>
    <w:rsid w:val="00A7705A"/>
    <w:rsid w:val="00A77E06"/>
    <w:rsid w:val="00A809EA"/>
    <w:rsid w:val="00A80AAF"/>
    <w:rsid w:val="00A80FA3"/>
    <w:rsid w:val="00A81DCA"/>
    <w:rsid w:val="00A828D1"/>
    <w:rsid w:val="00A82EAB"/>
    <w:rsid w:val="00A82F1A"/>
    <w:rsid w:val="00A8538B"/>
    <w:rsid w:val="00A853C5"/>
    <w:rsid w:val="00A87A42"/>
    <w:rsid w:val="00A9042E"/>
    <w:rsid w:val="00A90F64"/>
    <w:rsid w:val="00A9111D"/>
    <w:rsid w:val="00A91673"/>
    <w:rsid w:val="00A91FC5"/>
    <w:rsid w:val="00A92547"/>
    <w:rsid w:val="00A94245"/>
    <w:rsid w:val="00A94F15"/>
    <w:rsid w:val="00A95DDE"/>
    <w:rsid w:val="00A962E0"/>
    <w:rsid w:val="00A97ADD"/>
    <w:rsid w:val="00AA0CBC"/>
    <w:rsid w:val="00AA1228"/>
    <w:rsid w:val="00AA1523"/>
    <w:rsid w:val="00AA295C"/>
    <w:rsid w:val="00AA29BE"/>
    <w:rsid w:val="00AA2F91"/>
    <w:rsid w:val="00AA3773"/>
    <w:rsid w:val="00AA39AB"/>
    <w:rsid w:val="00AA402A"/>
    <w:rsid w:val="00AA4E11"/>
    <w:rsid w:val="00AA5A6A"/>
    <w:rsid w:val="00AA6893"/>
    <w:rsid w:val="00AA76B5"/>
    <w:rsid w:val="00AA7BA4"/>
    <w:rsid w:val="00AB0731"/>
    <w:rsid w:val="00AB0FCB"/>
    <w:rsid w:val="00AB10AF"/>
    <w:rsid w:val="00AB16C1"/>
    <w:rsid w:val="00AB1EA6"/>
    <w:rsid w:val="00AB208D"/>
    <w:rsid w:val="00AB2F20"/>
    <w:rsid w:val="00AB31B5"/>
    <w:rsid w:val="00AB356B"/>
    <w:rsid w:val="00AB42B1"/>
    <w:rsid w:val="00AB472E"/>
    <w:rsid w:val="00AB4D4E"/>
    <w:rsid w:val="00AB4F7F"/>
    <w:rsid w:val="00AB5ADC"/>
    <w:rsid w:val="00AB5C53"/>
    <w:rsid w:val="00AB5F91"/>
    <w:rsid w:val="00AB626B"/>
    <w:rsid w:val="00AB6CE5"/>
    <w:rsid w:val="00AB725F"/>
    <w:rsid w:val="00AC0615"/>
    <w:rsid w:val="00AC139D"/>
    <w:rsid w:val="00AC187F"/>
    <w:rsid w:val="00AC2FF9"/>
    <w:rsid w:val="00AC538C"/>
    <w:rsid w:val="00AC5A38"/>
    <w:rsid w:val="00AC5A6F"/>
    <w:rsid w:val="00AC629E"/>
    <w:rsid w:val="00AC632A"/>
    <w:rsid w:val="00AC78A8"/>
    <w:rsid w:val="00AD0B37"/>
    <w:rsid w:val="00AD1B79"/>
    <w:rsid w:val="00AD25B4"/>
    <w:rsid w:val="00AD25E7"/>
    <w:rsid w:val="00AD2874"/>
    <w:rsid w:val="00AD384F"/>
    <w:rsid w:val="00AD39DF"/>
    <w:rsid w:val="00AD3A7A"/>
    <w:rsid w:val="00AD401C"/>
    <w:rsid w:val="00AD4722"/>
    <w:rsid w:val="00AD5148"/>
    <w:rsid w:val="00AD5BEF"/>
    <w:rsid w:val="00AD6455"/>
    <w:rsid w:val="00AD71C7"/>
    <w:rsid w:val="00AD76F0"/>
    <w:rsid w:val="00AE17FD"/>
    <w:rsid w:val="00AE2721"/>
    <w:rsid w:val="00AE284A"/>
    <w:rsid w:val="00AE2CA8"/>
    <w:rsid w:val="00AE2DB4"/>
    <w:rsid w:val="00AE3B52"/>
    <w:rsid w:val="00AE4524"/>
    <w:rsid w:val="00AE5B83"/>
    <w:rsid w:val="00AE5BA2"/>
    <w:rsid w:val="00AE6005"/>
    <w:rsid w:val="00AE65EB"/>
    <w:rsid w:val="00AE6946"/>
    <w:rsid w:val="00AF0126"/>
    <w:rsid w:val="00AF043B"/>
    <w:rsid w:val="00AF0AE1"/>
    <w:rsid w:val="00AF0E62"/>
    <w:rsid w:val="00AF0F73"/>
    <w:rsid w:val="00AF1178"/>
    <w:rsid w:val="00AF2031"/>
    <w:rsid w:val="00AF2715"/>
    <w:rsid w:val="00AF489C"/>
    <w:rsid w:val="00AF48B5"/>
    <w:rsid w:val="00AF67C8"/>
    <w:rsid w:val="00AF76A6"/>
    <w:rsid w:val="00B00251"/>
    <w:rsid w:val="00B0073A"/>
    <w:rsid w:val="00B00C55"/>
    <w:rsid w:val="00B0165F"/>
    <w:rsid w:val="00B01831"/>
    <w:rsid w:val="00B03272"/>
    <w:rsid w:val="00B037C7"/>
    <w:rsid w:val="00B039CA"/>
    <w:rsid w:val="00B03E7F"/>
    <w:rsid w:val="00B048A5"/>
    <w:rsid w:val="00B05529"/>
    <w:rsid w:val="00B05B63"/>
    <w:rsid w:val="00B05BCA"/>
    <w:rsid w:val="00B05ED2"/>
    <w:rsid w:val="00B05F2D"/>
    <w:rsid w:val="00B07928"/>
    <w:rsid w:val="00B07E13"/>
    <w:rsid w:val="00B07FB4"/>
    <w:rsid w:val="00B10BD1"/>
    <w:rsid w:val="00B118D6"/>
    <w:rsid w:val="00B11D67"/>
    <w:rsid w:val="00B1273E"/>
    <w:rsid w:val="00B1295C"/>
    <w:rsid w:val="00B12AAA"/>
    <w:rsid w:val="00B1305B"/>
    <w:rsid w:val="00B1392C"/>
    <w:rsid w:val="00B1415B"/>
    <w:rsid w:val="00B1445D"/>
    <w:rsid w:val="00B15882"/>
    <w:rsid w:val="00B15C36"/>
    <w:rsid w:val="00B15E4E"/>
    <w:rsid w:val="00B177C4"/>
    <w:rsid w:val="00B177E7"/>
    <w:rsid w:val="00B17D68"/>
    <w:rsid w:val="00B17E4F"/>
    <w:rsid w:val="00B202EE"/>
    <w:rsid w:val="00B2171F"/>
    <w:rsid w:val="00B22BE5"/>
    <w:rsid w:val="00B23696"/>
    <w:rsid w:val="00B23CBB"/>
    <w:rsid w:val="00B25347"/>
    <w:rsid w:val="00B2689A"/>
    <w:rsid w:val="00B2714D"/>
    <w:rsid w:val="00B274F5"/>
    <w:rsid w:val="00B303C3"/>
    <w:rsid w:val="00B30FDF"/>
    <w:rsid w:val="00B318C1"/>
    <w:rsid w:val="00B32692"/>
    <w:rsid w:val="00B3340D"/>
    <w:rsid w:val="00B3534E"/>
    <w:rsid w:val="00B35506"/>
    <w:rsid w:val="00B35FC9"/>
    <w:rsid w:val="00B364A7"/>
    <w:rsid w:val="00B36560"/>
    <w:rsid w:val="00B36862"/>
    <w:rsid w:val="00B36E47"/>
    <w:rsid w:val="00B37DA1"/>
    <w:rsid w:val="00B37F2F"/>
    <w:rsid w:val="00B403F4"/>
    <w:rsid w:val="00B40A4B"/>
    <w:rsid w:val="00B4175D"/>
    <w:rsid w:val="00B420F3"/>
    <w:rsid w:val="00B42146"/>
    <w:rsid w:val="00B430ED"/>
    <w:rsid w:val="00B4362E"/>
    <w:rsid w:val="00B43948"/>
    <w:rsid w:val="00B44311"/>
    <w:rsid w:val="00B44656"/>
    <w:rsid w:val="00B45BE8"/>
    <w:rsid w:val="00B5040D"/>
    <w:rsid w:val="00B50494"/>
    <w:rsid w:val="00B50A30"/>
    <w:rsid w:val="00B50F6E"/>
    <w:rsid w:val="00B52DA5"/>
    <w:rsid w:val="00B52DB6"/>
    <w:rsid w:val="00B53A7F"/>
    <w:rsid w:val="00B542F1"/>
    <w:rsid w:val="00B546AB"/>
    <w:rsid w:val="00B54A05"/>
    <w:rsid w:val="00B54AA4"/>
    <w:rsid w:val="00B54FDA"/>
    <w:rsid w:val="00B55C98"/>
    <w:rsid w:val="00B56C9A"/>
    <w:rsid w:val="00B56DAC"/>
    <w:rsid w:val="00B57AA8"/>
    <w:rsid w:val="00B6018E"/>
    <w:rsid w:val="00B60DF7"/>
    <w:rsid w:val="00B612CF"/>
    <w:rsid w:val="00B61E48"/>
    <w:rsid w:val="00B6343D"/>
    <w:rsid w:val="00B63CC8"/>
    <w:rsid w:val="00B64B30"/>
    <w:rsid w:val="00B64EAE"/>
    <w:rsid w:val="00B65107"/>
    <w:rsid w:val="00B660DA"/>
    <w:rsid w:val="00B663F1"/>
    <w:rsid w:val="00B6671B"/>
    <w:rsid w:val="00B673B0"/>
    <w:rsid w:val="00B7012A"/>
    <w:rsid w:val="00B702E8"/>
    <w:rsid w:val="00B7051A"/>
    <w:rsid w:val="00B70A51"/>
    <w:rsid w:val="00B70FAA"/>
    <w:rsid w:val="00B71BC2"/>
    <w:rsid w:val="00B72F6B"/>
    <w:rsid w:val="00B75814"/>
    <w:rsid w:val="00B7583D"/>
    <w:rsid w:val="00B77B95"/>
    <w:rsid w:val="00B77D42"/>
    <w:rsid w:val="00B800FD"/>
    <w:rsid w:val="00B80CA6"/>
    <w:rsid w:val="00B80FD9"/>
    <w:rsid w:val="00B8100A"/>
    <w:rsid w:val="00B813E0"/>
    <w:rsid w:val="00B81974"/>
    <w:rsid w:val="00B8383F"/>
    <w:rsid w:val="00B84587"/>
    <w:rsid w:val="00B8640D"/>
    <w:rsid w:val="00B87012"/>
    <w:rsid w:val="00B90415"/>
    <w:rsid w:val="00B91705"/>
    <w:rsid w:val="00B930A5"/>
    <w:rsid w:val="00B931E9"/>
    <w:rsid w:val="00B94EB0"/>
    <w:rsid w:val="00B95351"/>
    <w:rsid w:val="00B95888"/>
    <w:rsid w:val="00B959E0"/>
    <w:rsid w:val="00B95DA5"/>
    <w:rsid w:val="00B968AA"/>
    <w:rsid w:val="00B96AB0"/>
    <w:rsid w:val="00B96D2F"/>
    <w:rsid w:val="00B96E7A"/>
    <w:rsid w:val="00BA126F"/>
    <w:rsid w:val="00BA19B2"/>
    <w:rsid w:val="00BA1C66"/>
    <w:rsid w:val="00BA2607"/>
    <w:rsid w:val="00BA40B8"/>
    <w:rsid w:val="00BA464B"/>
    <w:rsid w:val="00BA56DD"/>
    <w:rsid w:val="00BA6233"/>
    <w:rsid w:val="00BA6546"/>
    <w:rsid w:val="00BA763B"/>
    <w:rsid w:val="00BA76A1"/>
    <w:rsid w:val="00BB0C58"/>
    <w:rsid w:val="00BB104B"/>
    <w:rsid w:val="00BB141F"/>
    <w:rsid w:val="00BB1A02"/>
    <w:rsid w:val="00BB24BD"/>
    <w:rsid w:val="00BB25A2"/>
    <w:rsid w:val="00BB2774"/>
    <w:rsid w:val="00BB29E9"/>
    <w:rsid w:val="00BB2E63"/>
    <w:rsid w:val="00BB31AC"/>
    <w:rsid w:val="00BB3F51"/>
    <w:rsid w:val="00BB40D8"/>
    <w:rsid w:val="00BB4A3F"/>
    <w:rsid w:val="00BB5CC4"/>
    <w:rsid w:val="00BB663D"/>
    <w:rsid w:val="00BB6894"/>
    <w:rsid w:val="00BB76B7"/>
    <w:rsid w:val="00BC0CC5"/>
    <w:rsid w:val="00BC0F43"/>
    <w:rsid w:val="00BC14BE"/>
    <w:rsid w:val="00BC1BBE"/>
    <w:rsid w:val="00BC1C10"/>
    <w:rsid w:val="00BC411D"/>
    <w:rsid w:val="00BC5471"/>
    <w:rsid w:val="00BC5475"/>
    <w:rsid w:val="00BC5FA6"/>
    <w:rsid w:val="00BC6CF9"/>
    <w:rsid w:val="00BC73F6"/>
    <w:rsid w:val="00BC7E1E"/>
    <w:rsid w:val="00BD038E"/>
    <w:rsid w:val="00BD0655"/>
    <w:rsid w:val="00BD31C4"/>
    <w:rsid w:val="00BD3A2A"/>
    <w:rsid w:val="00BD3BD2"/>
    <w:rsid w:val="00BD4269"/>
    <w:rsid w:val="00BD4E1F"/>
    <w:rsid w:val="00BD54BD"/>
    <w:rsid w:val="00BD65B0"/>
    <w:rsid w:val="00BE04B5"/>
    <w:rsid w:val="00BE25D3"/>
    <w:rsid w:val="00BE3393"/>
    <w:rsid w:val="00BE51DA"/>
    <w:rsid w:val="00BE61BA"/>
    <w:rsid w:val="00BE6BE4"/>
    <w:rsid w:val="00BE7393"/>
    <w:rsid w:val="00BF0B8B"/>
    <w:rsid w:val="00BF1988"/>
    <w:rsid w:val="00BF2272"/>
    <w:rsid w:val="00BF3406"/>
    <w:rsid w:val="00BF3EA3"/>
    <w:rsid w:val="00BF47D5"/>
    <w:rsid w:val="00BF5267"/>
    <w:rsid w:val="00BF5BD5"/>
    <w:rsid w:val="00BF655D"/>
    <w:rsid w:val="00BF6B69"/>
    <w:rsid w:val="00BF7170"/>
    <w:rsid w:val="00BF767B"/>
    <w:rsid w:val="00C00038"/>
    <w:rsid w:val="00C004E4"/>
    <w:rsid w:val="00C00F0E"/>
    <w:rsid w:val="00C01959"/>
    <w:rsid w:val="00C027B2"/>
    <w:rsid w:val="00C03F87"/>
    <w:rsid w:val="00C0527E"/>
    <w:rsid w:val="00C05DE2"/>
    <w:rsid w:val="00C05DEC"/>
    <w:rsid w:val="00C062F4"/>
    <w:rsid w:val="00C06723"/>
    <w:rsid w:val="00C06CB4"/>
    <w:rsid w:val="00C06E6E"/>
    <w:rsid w:val="00C070DE"/>
    <w:rsid w:val="00C0739F"/>
    <w:rsid w:val="00C077A4"/>
    <w:rsid w:val="00C07A1A"/>
    <w:rsid w:val="00C07BFB"/>
    <w:rsid w:val="00C1073C"/>
    <w:rsid w:val="00C1262D"/>
    <w:rsid w:val="00C128B6"/>
    <w:rsid w:val="00C13351"/>
    <w:rsid w:val="00C137C8"/>
    <w:rsid w:val="00C15413"/>
    <w:rsid w:val="00C159CA"/>
    <w:rsid w:val="00C1701F"/>
    <w:rsid w:val="00C17448"/>
    <w:rsid w:val="00C17465"/>
    <w:rsid w:val="00C20073"/>
    <w:rsid w:val="00C22AC7"/>
    <w:rsid w:val="00C22DBD"/>
    <w:rsid w:val="00C23BC3"/>
    <w:rsid w:val="00C23EE3"/>
    <w:rsid w:val="00C245B4"/>
    <w:rsid w:val="00C24DA3"/>
    <w:rsid w:val="00C2518F"/>
    <w:rsid w:val="00C25FDA"/>
    <w:rsid w:val="00C2771D"/>
    <w:rsid w:val="00C27B8E"/>
    <w:rsid w:val="00C30E70"/>
    <w:rsid w:val="00C31247"/>
    <w:rsid w:val="00C31A99"/>
    <w:rsid w:val="00C322C7"/>
    <w:rsid w:val="00C3290C"/>
    <w:rsid w:val="00C32E13"/>
    <w:rsid w:val="00C34131"/>
    <w:rsid w:val="00C3419D"/>
    <w:rsid w:val="00C34584"/>
    <w:rsid w:val="00C34E63"/>
    <w:rsid w:val="00C36951"/>
    <w:rsid w:val="00C36FF3"/>
    <w:rsid w:val="00C40163"/>
    <w:rsid w:val="00C409BF"/>
    <w:rsid w:val="00C40A63"/>
    <w:rsid w:val="00C41DF3"/>
    <w:rsid w:val="00C42499"/>
    <w:rsid w:val="00C42F84"/>
    <w:rsid w:val="00C43476"/>
    <w:rsid w:val="00C441DA"/>
    <w:rsid w:val="00C450EF"/>
    <w:rsid w:val="00C45F69"/>
    <w:rsid w:val="00C461BB"/>
    <w:rsid w:val="00C47ADB"/>
    <w:rsid w:val="00C47B1D"/>
    <w:rsid w:val="00C5123C"/>
    <w:rsid w:val="00C5127C"/>
    <w:rsid w:val="00C52544"/>
    <w:rsid w:val="00C52E55"/>
    <w:rsid w:val="00C532DD"/>
    <w:rsid w:val="00C534FE"/>
    <w:rsid w:val="00C536E9"/>
    <w:rsid w:val="00C542AA"/>
    <w:rsid w:val="00C543D3"/>
    <w:rsid w:val="00C54472"/>
    <w:rsid w:val="00C54F41"/>
    <w:rsid w:val="00C57E5C"/>
    <w:rsid w:val="00C60310"/>
    <w:rsid w:val="00C605B2"/>
    <w:rsid w:val="00C61636"/>
    <w:rsid w:val="00C61677"/>
    <w:rsid w:val="00C618B9"/>
    <w:rsid w:val="00C62013"/>
    <w:rsid w:val="00C626E6"/>
    <w:rsid w:val="00C62A39"/>
    <w:rsid w:val="00C63381"/>
    <w:rsid w:val="00C636A5"/>
    <w:rsid w:val="00C6377D"/>
    <w:rsid w:val="00C637C3"/>
    <w:rsid w:val="00C654BF"/>
    <w:rsid w:val="00C667FF"/>
    <w:rsid w:val="00C67388"/>
    <w:rsid w:val="00C67CF9"/>
    <w:rsid w:val="00C67F1A"/>
    <w:rsid w:val="00C71570"/>
    <w:rsid w:val="00C71DE0"/>
    <w:rsid w:val="00C7220A"/>
    <w:rsid w:val="00C7321A"/>
    <w:rsid w:val="00C73E2D"/>
    <w:rsid w:val="00C75B2B"/>
    <w:rsid w:val="00C7615D"/>
    <w:rsid w:val="00C763EF"/>
    <w:rsid w:val="00C76C72"/>
    <w:rsid w:val="00C77DE9"/>
    <w:rsid w:val="00C8054D"/>
    <w:rsid w:val="00C80B65"/>
    <w:rsid w:val="00C80FE1"/>
    <w:rsid w:val="00C81405"/>
    <w:rsid w:val="00C81473"/>
    <w:rsid w:val="00C816D9"/>
    <w:rsid w:val="00C8182A"/>
    <w:rsid w:val="00C82537"/>
    <w:rsid w:val="00C82E06"/>
    <w:rsid w:val="00C82E8E"/>
    <w:rsid w:val="00C86BD9"/>
    <w:rsid w:val="00C86CD1"/>
    <w:rsid w:val="00C8746F"/>
    <w:rsid w:val="00C87888"/>
    <w:rsid w:val="00C87D8B"/>
    <w:rsid w:val="00C87E0B"/>
    <w:rsid w:val="00C87E90"/>
    <w:rsid w:val="00C87F16"/>
    <w:rsid w:val="00C90035"/>
    <w:rsid w:val="00C90083"/>
    <w:rsid w:val="00C9020A"/>
    <w:rsid w:val="00C90305"/>
    <w:rsid w:val="00C90682"/>
    <w:rsid w:val="00C91055"/>
    <w:rsid w:val="00C91248"/>
    <w:rsid w:val="00C9177A"/>
    <w:rsid w:val="00C9186D"/>
    <w:rsid w:val="00C92179"/>
    <w:rsid w:val="00C92771"/>
    <w:rsid w:val="00C92A8C"/>
    <w:rsid w:val="00C92D40"/>
    <w:rsid w:val="00C9305C"/>
    <w:rsid w:val="00C94888"/>
    <w:rsid w:val="00C94F33"/>
    <w:rsid w:val="00C95747"/>
    <w:rsid w:val="00C95EF3"/>
    <w:rsid w:val="00C970E1"/>
    <w:rsid w:val="00C97815"/>
    <w:rsid w:val="00CA037B"/>
    <w:rsid w:val="00CA0E92"/>
    <w:rsid w:val="00CA1AE3"/>
    <w:rsid w:val="00CA3FAE"/>
    <w:rsid w:val="00CA524E"/>
    <w:rsid w:val="00CA582C"/>
    <w:rsid w:val="00CA5941"/>
    <w:rsid w:val="00CA599A"/>
    <w:rsid w:val="00CA5DA2"/>
    <w:rsid w:val="00CA5E0C"/>
    <w:rsid w:val="00CA6294"/>
    <w:rsid w:val="00CA6C1E"/>
    <w:rsid w:val="00CA6C2D"/>
    <w:rsid w:val="00CA7412"/>
    <w:rsid w:val="00CA7D2E"/>
    <w:rsid w:val="00CB0E78"/>
    <w:rsid w:val="00CB12D9"/>
    <w:rsid w:val="00CB3046"/>
    <w:rsid w:val="00CB406A"/>
    <w:rsid w:val="00CB40D5"/>
    <w:rsid w:val="00CB4B74"/>
    <w:rsid w:val="00CB4C26"/>
    <w:rsid w:val="00CB4F49"/>
    <w:rsid w:val="00CB5E95"/>
    <w:rsid w:val="00CB5EF8"/>
    <w:rsid w:val="00CB654F"/>
    <w:rsid w:val="00CB74A6"/>
    <w:rsid w:val="00CB76B9"/>
    <w:rsid w:val="00CB7BD9"/>
    <w:rsid w:val="00CC0E56"/>
    <w:rsid w:val="00CC11D8"/>
    <w:rsid w:val="00CC1377"/>
    <w:rsid w:val="00CC1714"/>
    <w:rsid w:val="00CC2590"/>
    <w:rsid w:val="00CC28E0"/>
    <w:rsid w:val="00CC3810"/>
    <w:rsid w:val="00CC3CF3"/>
    <w:rsid w:val="00CC45F3"/>
    <w:rsid w:val="00CC4A34"/>
    <w:rsid w:val="00CC6514"/>
    <w:rsid w:val="00CC6637"/>
    <w:rsid w:val="00CD0022"/>
    <w:rsid w:val="00CD056B"/>
    <w:rsid w:val="00CD10D2"/>
    <w:rsid w:val="00CD138E"/>
    <w:rsid w:val="00CD1E62"/>
    <w:rsid w:val="00CD2975"/>
    <w:rsid w:val="00CD2DE9"/>
    <w:rsid w:val="00CD3A62"/>
    <w:rsid w:val="00CD4CAC"/>
    <w:rsid w:val="00CD4D74"/>
    <w:rsid w:val="00CD4EC1"/>
    <w:rsid w:val="00CD57B0"/>
    <w:rsid w:val="00CD5AF3"/>
    <w:rsid w:val="00CD6B2F"/>
    <w:rsid w:val="00CD795F"/>
    <w:rsid w:val="00CE089E"/>
    <w:rsid w:val="00CE129F"/>
    <w:rsid w:val="00CE1C7E"/>
    <w:rsid w:val="00CE1E9E"/>
    <w:rsid w:val="00CE40C3"/>
    <w:rsid w:val="00CE46E3"/>
    <w:rsid w:val="00CE4A7D"/>
    <w:rsid w:val="00CE7AC6"/>
    <w:rsid w:val="00CF01BF"/>
    <w:rsid w:val="00CF0531"/>
    <w:rsid w:val="00CF0868"/>
    <w:rsid w:val="00CF0A8F"/>
    <w:rsid w:val="00CF0AA5"/>
    <w:rsid w:val="00CF0DD5"/>
    <w:rsid w:val="00CF151D"/>
    <w:rsid w:val="00CF1A5F"/>
    <w:rsid w:val="00CF2823"/>
    <w:rsid w:val="00CF2DBC"/>
    <w:rsid w:val="00CF3AE2"/>
    <w:rsid w:val="00CF566C"/>
    <w:rsid w:val="00CF6FF9"/>
    <w:rsid w:val="00CF7236"/>
    <w:rsid w:val="00CF761E"/>
    <w:rsid w:val="00CF781E"/>
    <w:rsid w:val="00D00ECE"/>
    <w:rsid w:val="00D013F4"/>
    <w:rsid w:val="00D01819"/>
    <w:rsid w:val="00D02B4F"/>
    <w:rsid w:val="00D036D2"/>
    <w:rsid w:val="00D03BA8"/>
    <w:rsid w:val="00D0441F"/>
    <w:rsid w:val="00D04DFE"/>
    <w:rsid w:val="00D051F2"/>
    <w:rsid w:val="00D052B8"/>
    <w:rsid w:val="00D05669"/>
    <w:rsid w:val="00D05EFF"/>
    <w:rsid w:val="00D06AF4"/>
    <w:rsid w:val="00D078D7"/>
    <w:rsid w:val="00D120E2"/>
    <w:rsid w:val="00D1276E"/>
    <w:rsid w:val="00D135C2"/>
    <w:rsid w:val="00D14391"/>
    <w:rsid w:val="00D14580"/>
    <w:rsid w:val="00D14FBF"/>
    <w:rsid w:val="00D152E5"/>
    <w:rsid w:val="00D167C8"/>
    <w:rsid w:val="00D167DA"/>
    <w:rsid w:val="00D17263"/>
    <w:rsid w:val="00D20369"/>
    <w:rsid w:val="00D218DE"/>
    <w:rsid w:val="00D223C4"/>
    <w:rsid w:val="00D24BAA"/>
    <w:rsid w:val="00D24FB5"/>
    <w:rsid w:val="00D26558"/>
    <w:rsid w:val="00D274A7"/>
    <w:rsid w:val="00D27548"/>
    <w:rsid w:val="00D315E1"/>
    <w:rsid w:val="00D3253A"/>
    <w:rsid w:val="00D32EB3"/>
    <w:rsid w:val="00D33541"/>
    <w:rsid w:val="00D33CE5"/>
    <w:rsid w:val="00D34488"/>
    <w:rsid w:val="00D35133"/>
    <w:rsid w:val="00D3698F"/>
    <w:rsid w:val="00D36C04"/>
    <w:rsid w:val="00D3744B"/>
    <w:rsid w:val="00D40014"/>
    <w:rsid w:val="00D40443"/>
    <w:rsid w:val="00D410A5"/>
    <w:rsid w:val="00D42134"/>
    <w:rsid w:val="00D42563"/>
    <w:rsid w:val="00D42941"/>
    <w:rsid w:val="00D43D10"/>
    <w:rsid w:val="00D4485E"/>
    <w:rsid w:val="00D452BC"/>
    <w:rsid w:val="00D460AC"/>
    <w:rsid w:val="00D46659"/>
    <w:rsid w:val="00D46855"/>
    <w:rsid w:val="00D46C9B"/>
    <w:rsid w:val="00D47FAC"/>
    <w:rsid w:val="00D51AD9"/>
    <w:rsid w:val="00D5245B"/>
    <w:rsid w:val="00D52583"/>
    <w:rsid w:val="00D53222"/>
    <w:rsid w:val="00D53EBC"/>
    <w:rsid w:val="00D53EE4"/>
    <w:rsid w:val="00D54414"/>
    <w:rsid w:val="00D54EB4"/>
    <w:rsid w:val="00D553B6"/>
    <w:rsid w:val="00D55A1F"/>
    <w:rsid w:val="00D55AE7"/>
    <w:rsid w:val="00D55C68"/>
    <w:rsid w:val="00D568CC"/>
    <w:rsid w:val="00D56AC7"/>
    <w:rsid w:val="00D571DF"/>
    <w:rsid w:val="00D57F00"/>
    <w:rsid w:val="00D60381"/>
    <w:rsid w:val="00D6095E"/>
    <w:rsid w:val="00D60A57"/>
    <w:rsid w:val="00D60AE0"/>
    <w:rsid w:val="00D61801"/>
    <w:rsid w:val="00D618AD"/>
    <w:rsid w:val="00D61A23"/>
    <w:rsid w:val="00D62C2A"/>
    <w:rsid w:val="00D62CC9"/>
    <w:rsid w:val="00D62ECF"/>
    <w:rsid w:val="00D62F31"/>
    <w:rsid w:val="00D63A40"/>
    <w:rsid w:val="00D63E12"/>
    <w:rsid w:val="00D65217"/>
    <w:rsid w:val="00D65F93"/>
    <w:rsid w:val="00D71717"/>
    <w:rsid w:val="00D71750"/>
    <w:rsid w:val="00D7281D"/>
    <w:rsid w:val="00D72879"/>
    <w:rsid w:val="00D734FB"/>
    <w:rsid w:val="00D73DE5"/>
    <w:rsid w:val="00D750F8"/>
    <w:rsid w:val="00D759CF"/>
    <w:rsid w:val="00D7608B"/>
    <w:rsid w:val="00D76441"/>
    <w:rsid w:val="00D76E0B"/>
    <w:rsid w:val="00D77381"/>
    <w:rsid w:val="00D778FB"/>
    <w:rsid w:val="00D779E0"/>
    <w:rsid w:val="00D77A12"/>
    <w:rsid w:val="00D8017E"/>
    <w:rsid w:val="00D81072"/>
    <w:rsid w:val="00D81F9B"/>
    <w:rsid w:val="00D81FD4"/>
    <w:rsid w:val="00D82B53"/>
    <w:rsid w:val="00D82D5D"/>
    <w:rsid w:val="00D82F93"/>
    <w:rsid w:val="00D83C37"/>
    <w:rsid w:val="00D83E25"/>
    <w:rsid w:val="00D8507C"/>
    <w:rsid w:val="00D85252"/>
    <w:rsid w:val="00D852E7"/>
    <w:rsid w:val="00D85969"/>
    <w:rsid w:val="00D860C3"/>
    <w:rsid w:val="00D8698B"/>
    <w:rsid w:val="00D902E5"/>
    <w:rsid w:val="00D903F3"/>
    <w:rsid w:val="00D908F2"/>
    <w:rsid w:val="00D9198C"/>
    <w:rsid w:val="00D91B09"/>
    <w:rsid w:val="00D92000"/>
    <w:rsid w:val="00D9202A"/>
    <w:rsid w:val="00D92984"/>
    <w:rsid w:val="00D92F82"/>
    <w:rsid w:val="00D9385B"/>
    <w:rsid w:val="00D93B2B"/>
    <w:rsid w:val="00D94068"/>
    <w:rsid w:val="00D9618E"/>
    <w:rsid w:val="00D9715E"/>
    <w:rsid w:val="00D9796C"/>
    <w:rsid w:val="00D97CF2"/>
    <w:rsid w:val="00D97E40"/>
    <w:rsid w:val="00DA03A9"/>
    <w:rsid w:val="00DA0498"/>
    <w:rsid w:val="00DA0DC0"/>
    <w:rsid w:val="00DA1C4B"/>
    <w:rsid w:val="00DA2666"/>
    <w:rsid w:val="00DA2676"/>
    <w:rsid w:val="00DA40C7"/>
    <w:rsid w:val="00DA497F"/>
    <w:rsid w:val="00DA4DC5"/>
    <w:rsid w:val="00DA5196"/>
    <w:rsid w:val="00DA52F9"/>
    <w:rsid w:val="00DA5FB2"/>
    <w:rsid w:val="00DA6555"/>
    <w:rsid w:val="00DA666C"/>
    <w:rsid w:val="00DA6787"/>
    <w:rsid w:val="00DA6D68"/>
    <w:rsid w:val="00DB0421"/>
    <w:rsid w:val="00DB1B39"/>
    <w:rsid w:val="00DB1DB3"/>
    <w:rsid w:val="00DB2447"/>
    <w:rsid w:val="00DB281D"/>
    <w:rsid w:val="00DB4773"/>
    <w:rsid w:val="00DB6117"/>
    <w:rsid w:val="00DB649F"/>
    <w:rsid w:val="00DB6A99"/>
    <w:rsid w:val="00DB6CAC"/>
    <w:rsid w:val="00DB777E"/>
    <w:rsid w:val="00DB7B2F"/>
    <w:rsid w:val="00DB7D87"/>
    <w:rsid w:val="00DB7E32"/>
    <w:rsid w:val="00DB7ECD"/>
    <w:rsid w:val="00DB7FE7"/>
    <w:rsid w:val="00DC01E7"/>
    <w:rsid w:val="00DC066C"/>
    <w:rsid w:val="00DC0683"/>
    <w:rsid w:val="00DC0D71"/>
    <w:rsid w:val="00DC1B74"/>
    <w:rsid w:val="00DC22F8"/>
    <w:rsid w:val="00DC281A"/>
    <w:rsid w:val="00DC2AFF"/>
    <w:rsid w:val="00DC2E00"/>
    <w:rsid w:val="00DC449A"/>
    <w:rsid w:val="00DC5645"/>
    <w:rsid w:val="00DC5B44"/>
    <w:rsid w:val="00DC5D00"/>
    <w:rsid w:val="00DC69F4"/>
    <w:rsid w:val="00DC6BE0"/>
    <w:rsid w:val="00DC7598"/>
    <w:rsid w:val="00DC7F73"/>
    <w:rsid w:val="00DD0F56"/>
    <w:rsid w:val="00DD15BA"/>
    <w:rsid w:val="00DD20AC"/>
    <w:rsid w:val="00DD221F"/>
    <w:rsid w:val="00DD3544"/>
    <w:rsid w:val="00DD41FF"/>
    <w:rsid w:val="00DD42D1"/>
    <w:rsid w:val="00DD4F62"/>
    <w:rsid w:val="00DD52A9"/>
    <w:rsid w:val="00DD574F"/>
    <w:rsid w:val="00DD5C86"/>
    <w:rsid w:val="00DD6226"/>
    <w:rsid w:val="00DE1684"/>
    <w:rsid w:val="00DE22ED"/>
    <w:rsid w:val="00DE300F"/>
    <w:rsid w:val="00DE4B84"/>
    <w:rsid w:val="00DE4BEF"/>
    <w:rsid w:val="00DE5D38"/>
    <w:rsid w:val="00DE635E"/>
    <w:rsid w:val="00DE7C21"/>
    <w:rsid w:val="00DF068B"/>
    <w:rsid w:val="00DF0ADA"/>
    <w:rsid w:val="00DF0FC6"/>
    <w:rsid w:val="00DF3352"/>
    <w:rsid w:val="00DF3936"/>
    <w:rsid w:val="00DF3F0F"/>
    <w:rsid w:val="00DF509A"/>
    <w:rsid w:val="00DF52E2"/>
    <w:rsid w:val="00DF5F8B"/>
    <w:rsid w:val="00DF5FF7"/>
    <w:rsid w:val="00DF76E6"/>
    <w:rsid w:val="00E006F7"/>
    <w:rsid w:val="00E0112B"/>
    <w:rsid w:val="00E0274F"/>
    <w:rsid w:val="00E02B79"/>
    <w:rsid w:val="00E038AF"/>
    <w:rsid w:val="00E03AC3"/>
    <w:rsid w:val="00E05629"/>
    <w:rsid w:val="00E06617"/>
    <w:rsid w:val="00E06BD8"/>
    <w:rsid w:val="00E06C70"/>
    <w:rsid w:val="00E06F0F"/>
    <w:rsid w:val="00E106B9"/>
    <w:rsid w:val="00E107C2"/>
    <w:rsid w:val="00E10F63"/>
    <w:rsid w:val="00E117A4"/>
    <w:rsid w:val="00E119F4"/>
    <w:rsid w:val="00E12256"/>
    <w:rsid w:val="00E12FF4"/>
    <w:rsid w:val="00E1382B"/>
    <w:rsid w:val="00E13987"/>
    <w:rsid w:val="00E13FFB"/>
    <w:rsid w:val="00E144A0"/>
    <w:rsid w:val="00E1453C"/>
    <w:rsid w:val="00E14A27"/>
    <w:rsid w:val="00E14D57"/>
    <w:rsid w:val="00E14FAD"/>
    <w:rsid w:val="00E15568"/>
    <w:rsid w:val="00E161CE"/>
    <w:rsid w:val="00E16609"/>
    <w:rsid w:val="00E16D1A"/>
    <w:rsid w:val="00E1757A"/>
    <w:rsid w:val="00E17A5A"/>
    <w:rsid w:val="00E17C53"/>
    <w:rsid w:val="00E21A8B"/>
    <w:rsid w:val="00E22A57"/>
    <w:rsid w:val="00E23156"/>
    <w:rsid w:val="00E2468E"/>
    <w:rsid w:val="00E24A2B"/>
    <w:rsid w:val="00E25345"/>
    <w:rsid w:val="00E257F2"/>
    <w:rsid w:val="00E2587D"/>
    <w:rsid w:val="00E25BA3"/>
    <w:rsid w:val="00E27030"/>
    <w:rsid w:val="00E30347"/>
    <w:rsid w:val="00E30ECC"/>
    <w:rsid w:val="00E32ACB"/>
    <w:rsid w:val="00E32E9A"/>
    <w:rsid w:val="00E32FDE"/>
    <w:rsid w:val="00E334D7"/>
    <w:rsid w:val="00E33625"/>
    <w:rsid w:val="00E341E0"/>
    <w:rsid w:val="00E341EB"/>
    <w:rsid w:val="00E34C41"/>
    <w:rsid w:val="00E3734F"/>
    <w:rsid w:val="00E375DF"/>
    <w:rsid w:val="00E376D8"/>
    <w:rsid w:val="00E3799F"/>
    <w:rsid w:val="00E40587"/>
    <w:rsid w:val="00E41EEC"/>
    <w:rsid w:val="00E42F12"/>
    <w:rsid w:val="00E4384C"/>
    <w:rsid w:val="00E43971"/>
    <w:rsid w:val="00E43A54"/>
    <w:rsid w:val="00E43C9A"/>
    <w:rsid w:val="00E43CDA"/>
    <w:rsid w:val="00E43E17"/>
    <w:rsid w:val="00E43E8A"/>
    <w:rsid w:val="00E44B0F"/>
    <w:rsid w:val="00E45385"/>
    <w:rsid w:val="00E4602F"/>
    <w:rsid w:val="00E4650D"/>
    <w:rsid w:val="00E46771"/>
    <w:rsid w:val="00E4752B"/>
    <w:rsid w:val="00E47E7D"/>
    <w:rsid w:val="00E50229"/>
    <w:rsid w:val="00E50AF1"/>
    <w:rsid w:val="00E51DA7"/>
    <w:rsid w:val="00E52275"/>
    <w:rsid w:val="00E52EAB"/>
    <w:rsid w:val="00E54F9D"/>
    <w:rsid w:val="00E557B8"/>
    <w:rsid w:val="00E60BF5"/>
    <w:rsid w:val="00E62175"/>
    <w:rsid w:val="00E622D4"/>
    <w:rsid w:val="00E62683"/>
    <w:rsid w:val="00E630B3"/>
    <w:rsid w:val="00E635D2"/>
    <w:rsid w:val="00E64845"/>
    <w:rsid w:val="00E64D52"/>
    <w:rsid w:val="00E64DBF"/>
    <w:rsid w:val="00E650FF"/>
    <w:rsid w:val="00E656EB"/>
    <w:rsid w:val="00E66CDD"/>
    <w:rsid w:val="00E672A3"/>
    <w:rsid w:val="00E679E6"/>
    <w:rsid w:val="00E67C4C"/>
    <w:rsid w:val="00E67ED7"/>
    <w:rsid w:val="00E70CB6"/>
    <w:rsid w:val="00E70FFC"/>
    <w:rsid w:val="00E711D1"/>
    <w:rsid w:val="00E71E26"/>
    <w:rsid w:val="00E722A4"/>
    <w:rsid w:val="00E726BD"/>
    <w:rsid w:val="00E73C7B"/>
    <w:rsid w:val="00E74156"/>
    <w:rsid w:val="00E7417D"/>
    <w:rsid w:val="00E743DE"/>
    <w:rsid w:val="00E74549"/>
    <w:rsid w:val="00E74E68"/>
    <w:rsid w:val="00E752EE"/>
    <w:rsid w:val="00E75967"/>
    <w:rsid w:val="00E76D91"/>
    <w:rsid w:val="00E7783F"/>
    <w:rsid w:val="00E800D4"/>
    <w:rsid w:val="00E81108"/>
    <w:rsid w:val="00E81BFF"/>
    <w:rsid w:val="00E820E0"/>
    <w:rsid w:val="00E836AD"/>
    <w:rsid w:val="00E836C9"/>
    <w:rsid w:val="00E838B2"/>
    <w:rsid w:val="00E852F1"/>
    <w:rsid w:val="00E85564"/>
    <w:rsid w:val="00E85775"/>
    <w:rsid w:val="00E8577B"/>
    <w:rsid w:val="00E85BE5"/>
    <w:rsid w:val="00E86794"/>
    <w:rsid w:val="00E870D4"/>
    <w:rsid w:val="00E87BE2"/>
    <w:rsid w:val="00E90445"/>
    <w:rsid w:val="00E91296"/>
    <w:rsid w:val="00E9145B"/>
    <w:rsid w:val="00E924CE"/>
    <w:rsid w:val="00E92574"/>
    <w:rsid w:val="00E92EEE"/>
    <w:rsid w:val="00E92FAF"/>
    <w:rsid w:val="00E92FB8"/>
    <w:rsid w:val="00E93162"/>
    <w:rsid w:val="00E93DF5"/>
    <w:rsid w:val="00E93EDC"/>
    <w:rsid w:val="00E940FF"/>
    <w:rsid w:val="00E94729"/>
    <w:rsid w:val="00E9496E"/>
    <w:rsid w:val="00E95D35"/>
    <w:rsid w:val="00E95E70"/>
    <w:rsid w:val="00E97628"/>
    <w:rsid w:val="00E9783E"/>
    <w:rsid w:val="00EA175D"/>
    <w:rsid w:val="00EA1F62"/>
    <w:rsid w:val="00EA22E8"/>
    <w:rsid w:val="00EA23D5"/>
    <w:rsid w:val="00EA24FF"/>
    <w:rsid w:val="00EA2CF8"/>
    <w:rsid w:val="00EA404C"/>
    <w:rsid w:val="00EA46EC"/>
    <w:rsid w:val="00EA47FE"/>
    <w:rsid w:val="00EA4F3E"/>
    <w:rsid w:val="00EA5CBE"/>
    <w:rsid w:val="00EA614C"/>
    <w:rsid w:val="00EA6387"/>
    <w:rsid w:val="00EA77E0"/>
    <w:rsid w:val="00EB05B8"/>
    <w:rsid w:val="00EB1A1C"/>
    <w:rsid w:val="00EB2241"/>
    <w:rsid w:val="00EB3303"/>
    <w:rsid w:val="00EB360D"/>
    <w:rsid w:val="00EB362D"/>
    <w:rsid w:val="00EB4A0A"/>
    <w:rsid w:val="00EB5F01"/>
    <w:rsid w:val="00EB6554"/>
    <w:rsid w:val="00EB68E2"/>
    <w:rsid w:val="00EB6D93"/>
    <w:rsid w:val="00EB73A7"/>
    <w:rsid w:val="00EB7D7F"/>
    <w:rsid w:val="00EB7DCE"/>
    <w:rsid w:val="00EC0BB4"/>
    <w:rsid w:val="00EC15E2"/>
    <w:rsid w:val="00EC194B"/>
    <w:rsid w:val="00EC1A4F"/>
    <w:rsid w:val="00EC1BCA"/>
    <w:rsid w:val="00EC1D21"/>
    <w:rsid w:val="00EC265C"/>
    <w:rsid w:val="00EC2826"/>
    <w:rsid w:val="00EC394A"/>
    <w:rsid w:val="00EC538B"/>
    <w:rsid w:val="00EC5C63"/>
    <w:rsid w:val="00EC5F1D"/>
    <w:rsid w:val="00EC625A"/>
    <w:rsid w:val="00EC642A"/>
    <w:rsid w:val="00EC7E41"/>
    <w:rsid w:val="00EC7F0A"/>
    <w:rsid w:val="00ED02B0"/>
    <w:rsid w:val="00ED202B"/>
    <w:rsid w:val="00ED21C5"/>
    <w:rsid w:val="00ED30ED"/>
    <w:rsid w:val="00ED327C"/>
    <w:rsid w:val="00ED355D"/>
    <w:rsid w:val="00ED367C"/>
    <w:rsid w:val="00ED3A45"/>
    <w:rsid w:val="00ED4424"/>
    <w:rsid w:val="00ED50E1"/>
    <w:rsid w:val="00ED513D"/>
    <w:rsid w:val="00ED545D"/>
    <w:rsid w:val="00ED59F8"/>
    <w:rsid w:val="00ED6491"/>
    <w:rsid w:val="00ED7790"/>
    <w:rsid w:val="00EE065D"/>
    <w:rsid w:val="00EE174A"/>
    <w:rsid w:val="00EE1839"/>
    <w:rsid w:val="00EE1ABD"/>
    <w:rsid w:val="00EE23E7"/>
    <w:rsid w:val="00EE372E"/>
    <w:rsid w:val="00EE5654"/>
    <w:rsid w:val="00EE5EF3"/>
    <w:rsid w:val="00EE7C3A"/>
    <w:rsid w:val="00EF038A"/>
    <w:rsid w:val="00EF04C4"/>
    <w:rsid w:val="00EF43B9"/>
    <w:rsid w:val="00EF4D2A"/>
    <w:rsid w:val="00EF5389"/>
    <w:rsid w:val="00EF538E"/>
    <w:rsid w:val="00EF53EC"/>
    <w:rsid w:val="00EF5A2C"/>
    <w:rsid w:val="00EF6811"/>
    <w:rsid w:val="00EF6B92"/>
    <w:rsid w:val="00EF7142"/>
    <w:rsid w:val="00F00405"/>
    <w:rsid w:val="00F00408"/>
    <w:rsid w:val="00F004C0"/>
    <w:rsid w:val="00F011DA"/>
    <w:rsid w:val="00F01CE2"/>
    <w:rsid w:val="00F0217C"/>
    <w:rsid w:val="00F023DC"/>
    <w:rsid w:val="00F0286C"/>
    <w:rsid w:val="00F02DD1"/>
    <w:rsid w:val="00F03E8F"/>
    <w:rsid w:val="00F049D0"/>
    <w:rsid w:val="00F04D8E"/>
    <w:rsid w:val="00F04EA2"/>
    <w:rsid w:val="00F054E9"/>
    <w:rsid w:val="00F0552D"/>
    <w:rsid w:val="00F06284"/>
    <w:rsid w:val="00F06DB5"/>
    <w:rsid w:val="00F0758B"/>
    <w:rsid w:val="00F07615"/>
    <w:rsid w:val="00F07A21"/>
    <w:rsid w:val="00F10AD0"/>
    <w:rsid w:val="00F11431"/>
    <w:rsid w:val="00F11D95"/>
    <w:rsid w:val="00F139C6"/>
    <w:rsid w:val="00F13DCC"/>
    <w:rsid w:val="00F14FFD"/>
    <w:rsid w:val="00F15763"/>
    <w:rsid w:val="00F1590D"/>
    <w:rsid w:val="00F16413"/>
    <w:rsid w:val="00F16E3A"/>
    <w:rsid w:val="00F16E77"/>
    <w:rsid w:val="00F17250"/>
    <w:rsid w:val="00F176E0"/>
    <w:rsid w:val="00F17871"/>
    <w:rsid w:val="00F17B6F"/>
    <w:rsid w:val="00F20681"/>
    <w:rsid w:val="00F20806"/>
    <w:rsid w:val="00F20CB1"/>
    <w:rsid w:val="00F2106A"/>
    <w:rsid w:val="00F21DEF"/>
    <w:rsid w:val="00F23937"/>
    <w:rsid w:val="00F23C01"/>
    <w:rsid w:val="00F23E20"/>
    <w:rsid w:val="00F2430D"/>
    <w:rsid w:val="00F244A0"/>
    <w:rsid w:val="00F25299"/>
    <w:rsid w:val="00F253EA"/>
    <w:rsid w:val="00F2649E"/>
    <w:rsid w:val="00F264D9"/>
    <w:rsid w:val="00F2657E"/>
    <w:rsid w:val="00F269A5"/>
    <w:rsid w:val="00F26AB9"/>
    <w:rsid w:val="00F26F7D"/>
    <w:rsid w:val="00F273C3"/>
    <w:rsid w:val="00F27832"/>
    <w:rsid w:val="00F27F01"/>
    <w:rsid w:val="00F30A7E"/>
    <w:rsid w:val="00F31FBF"/>
    <w:rsid w:val="00F324D5"/>
    <w:rsid w:val="00F32F13"/>
    <w:rsid w:val="00F33441"/>
    <w:rsid w:val="00F3398A"/>
    <w:rsid w:val="00F33C61"/>
    <w:rsid w:val="00F34A88"/>
    <w:rsid w:val="00F35FFB"/>
    <w:rsid w:val="00F365D2"/>
    <w:rsid w:val="00F37162"/>
    <w:rsid w:val="00F405B7"/>
    <w:rsid w:val="00F4156F"/>
    <w:rsid w:val="00F41906"/>
    <w:rsid w:val="00F42ADE"/>
    <w:rsid w:val="00F43132"/>
    <w:rsid w:val="00F43321"/>
    <w:rsid w:val="00F4357B"/>
    <w:rsid w:val="00F4391B"/>
    <w:rsid w:val="00F44508"/>
    <w:rsid w:val="00F45F96"/>
    <w:rsid w:val="00F4620B"/>
    <w:rsid w:val="00F46429"/>
    <w:rsid w:val="00F46A22"/>
    <w:rsid w:val="00F46E2E"/>
    <w:rsid w:val="00F4736D"/>
    <w:rsid w:val="00F474B2"/>
    <w:rsid w:val="00F477FC"/>
    <w:rsid w:val="00F4785E"/>
    <w:rsid w:val="00F47A35"/>
    <w:rsid w:val="00F5029B"/>
    <w:rsid w:val="00F5074B"/>
    <w:rsid w:val="00F50D92"/>
    <w:rsid w:val="00F518D1"/>
    <w:rsid w:val="00F5215A"/>
    <w:rsid w:val="00F52469"/>
    <w:rsid w:val="00F533EE"/>
    <w:rsid w:val="00F5342E"/>
    <w:rsid w:val="00F55D73"/>
    <w:rsid w:val="00F55EC8"/>
    <w:rsid w:val="00F5600A"/>
    <w:rsid w:val="00F56C2D"/>
    <w:rsid w:val="00F57797"/>
    <w:rsid w:val="00F57C2A"/>
    <w:rsid w:val="00F60296"/>
    <w:rsid w:val="00F609B4"/>
    <w:rsid w:val="00F61421"/>
    <w:rsid w:val="00F61769"/>
    <w:rsid w:val="00F623D5"/>
    <w:rsid w:val="00F62F90"/>
    <w:rsid w:val="00F62FDA"/>
    <w:rsid w:val="00F6359E"/>
    <w:rsid w:val="00F63CE6"/>
    <w:rsid w:val="00F64761"/>
    <w:rsid w:val="00F6484D"/>
    <w:rsid w:val="00F65114"/>
    <w:rsid w:val="00F6515F"/>
    <w:rsid w:val="00F654CA"/>
    <w:rsid w:val="00F6558D"/>
    <w:rsid w:val="00F66238"/>
    <w:rsid w:val="00F66852"/>
    <w:rsid w:val="00F66926"/>
    <w:rsid w:val="00F6740A"/>
    <w:rsid w:val="00F677AB"/>
    <w:rsid w:val="00F7180B"/>
    <w:rsid w:val="00F721CD"/>
    <w:rsid w:val="00F72294"/>
    <w:rsid w:val="00F738F4"/>
    <w:rsid w:val="00F75153"/>
    <w:rsid w:val="00F75885"/>
    <w:rsid w:val="00F76099"/>
    <w:rsid w:val="00F76268"/>
    <w:rsid w:val="00F76895"/>
    <w:rsid w:val="00F7763A"/>
    <w:rsid w:val="00F77665"/>
    <w:rsid w:val="00F80735"/>
    <w:rsid w:val="00F8076C"/>
    <w:rsid w:val="00F80ADA"/>
    <w:rsid w:val="00F80AE3"/>
    <w:rsid w:val="00F811B8"/>
    <w:rsid w:val="00F815EF"/>
    <w:rsid w:val="00F818B9"/>
    <w:rsid w:val="00F81CEC"/>
    <w:rsid w:val="00F82A43"/>
    <w:rsid w:val="00F82ED6"/>
    <w:rsid w:val="00F83AE4"/>
    <w:rsid w:val="00F83C2B"/>
    <w:rsid w:val="00F83E33"/>
    <w:rsid w:val="00F83FB6"/>
    <w:rsid w:val="00F84E98"/>
    <w:rsid w:val="00F85021"/>
    <w:rsid w:val="00F86411"/>
    <w:rsid w:val="00F86BD2"/>
    <w:rsid w:val="00F8713A"/>
    <w:rsid w:val="00F877A2"/>
    <w:rsid w:val="00F902E1"/>
    <w:rsid w:val="00F90C5F"/>
    <w:rsid w:val="00F9164B"/>
    <w:rsid w:val="00F927C9"/>
    <w:rsid w:val="00F92908"/>
    <w:rsid w:val="00F9291A"/>
    <w:rsid w:val="00F92E52"/>
    <w:rsid w:val="00F940F4"/>
    <w:rsid w:val="00F94A84"/>
    <w:rsid w:val="00F94E67"/>
    <w:rsid w:val="00F957B1"/>
    <w:rsid w:val="00F96EA2"/>
    <w:rsid w:val="00F9777D"/>
    <w:rsid w:val="00FA04CA"/>
    <w:rsid w:val="00FA190A"/>
    <w:rsid w:val="00FA1AC0"/>
    <w:rsid w:val="00FA2A8F"/>
    <w:rsid w:val="00FA2B38"/>
    <w:rsid w:val="00FA43B1"/>
    <w:rsid w:val="00FA47A9"/>
    <w:rsid w:val="00FA5630"/>
    <w:rsid w:val="00FA6208"/>
    <w:rsid w:val="00FA6529"/>
    <w:rsid w:val="00FA70C0"/>
    <w:rsid w:val="00FA7AEA"/>
    <w:rsid w:val="00FB2C61"/>
    <w:rsid w:val="00FB2DEC"/>
    <w:rsid w:val="00FB3AC0"/>
    <w:rsid w:val="00FB41B8"/>
    <w:rsid w:val="00FB4C34"/>
    <w:rsid w:val="00FB5559"/>
    <w:rsid w:val="00FB576C"/>
    <w:rsid w:val="00FB64C5"/>
    <w:rsid w:val="00FB6AD5"/>
    <w:rsid w:val="00FB7691"/>
    <w:rsid w:val="00FC03DC"/>
    <w:rsid w:val="00FC18A2"/>
    <w:rsid w:val="00FC1D05"/>
    <w:rsid w:val="00FC25B6"/>
    <w:rsid w:val="00FC27B5"/>
    <w:rsid w:val="00FC2B3E"/>
    <w:rsid w:val="00FC2FBE"/>
    <w:rsid w:val="00FC3A1D"/>
    <w:rsid w:val="00FC3D73"/>
    <w:rsid w:val="00FC46DC"/>
    <w:rsid w:val="00FC4D20"/>
    <w:rsid w:val="00FC4DB2"/>
    <w:rsid w:val="00FC4F06"/>
    <w:rsid w:val="00FC50EF"/>
    <w:rsid w:val="00FC5659"/>
    <w:rsid w:val="00FC5676"/>
    <w:rsid w:val="00FC5BF2"/>
    <w:rsid w:val="00FC62A4"/>
    <w:rsid w:val="00FC6BEE"/>
    <w:rsid w:val="00FC7F1C"/>
    <w:rsid w:val="00FD034C"/>
    <w:rsid w:val="00FD08E7"/>
    <w:rsid w:val="00FD1681"/>
    <w:rsid w:val="00FD1FEA"/>
    <w:rsid w:val="00FD237D"/>
    <w:rsid w:val="00FD34B0"/>
    <w:rsid w:val="00FD6894"/>
    <w:rsid w:val="00FD7AB1"/>
    <w:rsid w:val="00FE0359"/>
    <w:rsid w:val="00FE0B8F"/>
    <w:rsid w:val="00FE12A0"/>
    <w:rsid w:val="00FE1972"/>
    <w:rsid w:val="00FE1AB7"/>
    <w:rsid w:val="00FE1D09"/>
    <w:rsid w:val="00FE1F88"/>
    <w:rsid w:val="00FE2616"/>
    <w:rsid w:val="00FE2751"/>
    <w:rsid w:val="00FE2F15"/>
    <w:rsid w:val="00FE3AC6"/>
    <w:rsid w:val="00FE3E3D"/>
    <w:rsid w:val="00FE5716"/>
    <w:rsid w:val="00FE5DCC"/>
    <w:rsid w:val="00FE678D"/>
    <w:rsid w:val="00FE6DDB"/>
    <w:rsid w:val="00FE74BB"/>
    <w:rsid w:val="00FE789C"/>
    <w:rsid w:val="00FE7946"/>
    <w:rsid w:val="00FE7E0D"/>
    <w:rsid w:val="00FF0C9A"/>
    <w:rsid w:val="00FF0FE7"/>
    <w:rsid w:val="00FF13BD"/>
    <w:rsid w:val="00FF19E9"/>
    <w:rsid w:val="00FF1F9B"/>
    <w:rsid w:val="00FF20D7"/>
    <w:rsid w:val="00FF21FD"/>
    <w:rsid w:val="00FF4CF6"/>
    <w:rsid w:val="00FF51D2"/>
    <w:rsid w:val="00FF5B56"/>
    <w:rsid w:val="00FF660D"/>
    <w:rsid w:val="00FF69D1"/>
    <w:rsid w:val="00FF6A2E"/>
    <w:rsid w:val="00FF772C"/>
    <w:rsid w:val="00FF7B84"/>
    <w:rsid w:val="00FF7D13"/>
    <w:rsid w:val="00FF7F4A"/>
    <w:rsid w:val="207A2F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A0E28"/>
  <w15:chartTrackingRefBased/>
  <w15:docId w15:val="{D1D003F0-0207-4B4C-B710-331AED11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6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6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46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6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6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46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659"/>
    <w:rPr>
      <w:rFonts w:eastAsiaTheme="majorEastAsia" w:cstheme="majorBidi"/>
      <w:color w:val="272727" w:themeColor="text1" w:themeTint="D8"/>
    </w:rPr>
  </w:style>
  <w:style w:type="paragraph" w:styleId="Title">
    <w:name w:val="Title"/>
    <w:basedOn w:val="Normal"/>
    <w:next w:val="Normal"/>
    <w:link w:val="TitleChar"/>
    <w:uiPriority w:val="10"/>
    <w:qFormat/>
    <w:rsid w:val="00D46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659"/>
    <w:pPr>
      <w:spacing w:before="160"/>
      <w:jc w:val="center"/>
    </w:pPr>
    <w:rPr>
      <w:i/>
      <w:iCs/>
      <w:color w:val="404040" w:themeColor="text1" w:themeTint="BF"/>
    </w:rPr>
  </w:style>
  <w:style w:type="character" w:customStyle="1" w:styleId="QuoteChar">
    <w:name w:val="Quote Char"/>
    <w:basedOn w:val="DefaultParagraphFont"/>
    <w:link w:val="Quote"/>
    <w:uiPriority w:val="29"/>
    <w:rsid w:val="00D46659"/>
    <w:rPr>
      <w:i/>
      <w:iCs/>
      <w:color w:val="404040" w:themeColor="text1" w:themeTint="BF"/>
    </w:rPr>
  </w:style>
  <w:style w:type="paragraph" w:styleId="ListParagraph">
    <w:name w:val="List Paragraph"/>
    <w:basedOn w:val="Normal"/>
    <w:uiPriority w:val="34"/>
    <w:qFormat/>
    <w:rsid w:val="00D46659"/>
    <w:pPr>
      <w:ind w:left="720"/>
      <w:contextualSpacing/>
    </w:pPr>
  </w:style>
  <w:style w:type="character" w:styleId="IntenseEmphasis">
    <w:name w:val="Intense Emphasis"/>
    <w:basedOn w:val="DefaultParagraphFont"/>
    <w:uiPriority w:val="21"/>
    <w:qFormat/>
    <w:rsid w:val="00D46659"/>
    <w:rPr>
      <w:i/>
      <w:iCs/>
      <w:color w:val="0F4761" w:themeColor="accent1" w:themeShade="BF"/>
    </w:rPr>
  </w:style>
  <w:style w:type="paragraph" w:styleId="IntenseQuote">
    <w:name w:val="Intense Quote"/>
    <w:basedOn w:val="Normal"/>
    <w:next w:val="Normal"/>
    <w:link w:val="IntenseQuoteChar"/>
    <w:uiPriority w:val="30"/>
    <w:qFormat/>
    <w:rsid w:val="00D46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659"/>
    <w:rPr>
      <w:i/>
      <w:iCs/>
      <w:color w:val="0F4761" w:themeColor="accent1" w:themeShade="BF"/>
    </w:rPr>
  </w:style>
  <w:style w:type="character" w:styleId="IntenseReference">
    <w:name w:val="Intense Reference"/>
    <w:basedOn w:val="DefaultParagraphFont"/>
    <w:uiPriority w:val="32"/>
    <w:qFormat/>
    <w:rsid w:val="00D46659"/>
    <w:rPr>
      <w:b/>
      <w:bCs/>
      <w:smallCaps/>
      <w:color w:val="0F4761" w:themeColor="accent1" w:themeShade="BF"/>
      <w:spacing w:val="5"/>
    </w:rPr>
  </w:style>
  <w:style w:type="character" w:styleId="Hyperlink">
    <w:name w:val="Hyperlink"/>
    <w:basedOn w:val="DefaultParagraphFont"/>
    <w:uiPriority w:val="99"/>
    <w:unhideWhenUsed/>
    <w:rsid w:val="00D46659"/>
    <w:rPr>
      <w:color w:val="467886" w:themeColor="hyperlink"/>
      <w:u w:val="single"/>
    </w:rPr>
  </w:style>
  <w:style w:type="character" w:styleId="UnresolvedMention">
    <w:name w:val="Unresolved Mention"/>
    <w:basedOn w:val="DefaultParagraphFont"/>
    <w:uiPriority w:val="99"/>
    <w:semiHidden/>
    <w:unhideWhenUsed/>
    <w:rsid w:val="00D46659"/>
    <w:rPr>
      <w:color w:val="605E5C"/>
      <w:shd w:val="clear" w:color="auto" w:fill="E1DFDD"/>
    </w:rPr>
  </w:style>
  <w:style w:type="table" w:styleId="TableGrid">
    <w:name w:val="Table Grid"/>
    <w:basedOn w:val="TableNormal"/>
    <w:uiPriority w:val="39"/>
    <w:rsid w:val="00345E2D"/>
    <w:pPr>
      <w:spacing w:after="0" w:line="240" w:lineRule="auto"/>
      <w:ind w:left="709" w:hanging="425"/>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0D75"/>
    <w:pPr>
      <w:spacing w:after="0" w:line="240" w:lineRule="auto"/>
      <w:ind w:left="709" w:hanging="425"/>
    </w:pPr>
    <w:rPr>
      <w:sz w:val="22"/>
      <w:szCs w:val="22"/>
    </w:rPr>
  </w:style>
  <w:style w:type="character" w:styleId="FollowedHyperlink">
    <w:name w:val="FollowedHyperlink"/>
    <w:basedOn w:val="DefaultParagraphFont"/>
    <w:uiPriority w:val="99"/>
    <w:semiHidden/>
    <w:unhideWhenUsed/>
    <w:rsid w:val="005E4A8A"/>
    <w:rPr>
      <w:color w:val="96607D" w:themeColor="followedHyperlink"/>
      <w:u w:val="single"/>
    </w:rPr>
  </w:style>
  <w:style w:type="paragraph" w:styleId="NormalWeb">
    <w:name w:val="Normal (Web)"/>
    <w:basedOn w:val="Normal"/>
    <w:uiPriority w:val="99"/>
    <w:semiHidden/>
    <w:unhideWhenUsed/>
    <w:rsid w:val="00B0165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373">
      <w:bodyDiv w:val="1"/>
      <w:marLeft w:val="0"/>
      <w:marRight w:val="0"/>
      <w:marTop w:val="0"/>
      <w:marBottom w:val="0"/>
      <w:divBdr>
        <w:top w:val="none" w:sz="0" w:space="0" w:color="auto"/>
        <w:left w:val="none" w:sz="0" w:space="0" w:color="auto"/>
        <w:bottom w:val="none" w:sz="0" w:space="0" w:color="auto"/>
        <w:right w:val="none" w:sz="0" w:space="0" w:color="auto"/>
      </w:divBdr>
      <w:divsChild>
        <w:div w:id="1663898659">
          <w:marLeft w:val="0"/>
          <w:marRight w:val="0"/>
          <w:marTop w:val="0"/>
          <w:marBottom w:val="0"/>
          <w:divBdr>
            <w:top w:val="none" w:sz="0" w:space="0" w:color="auto"/>
            <w:left w:val="none" w:sz="0" w:space="0" w:color="auto"/>
            <w:bottom w:val="none" w:sz="0" w:space="0" w:color="auto"/>
            <w:right w:val="none" w:sz="0" w:space="0" w:color="auto"/>
          </w:divBdr>
          <w:divsChild>
            <w:div w:id="993530740">
              <w:marLeft w:val="0"/>
              <w:marRight w:val="0"/>
              <w:marTop w:val="0"/>
              <w:marBottom w:val="480"/>
              <w:divBdr>
                <w:top w:val="none" w:sz="0" w:space="0" w:color="auto"/>
                <w:left w:val="none" w:sz="0" w:space="0" w:color="auto"/>
                <w:bottom w:val="none" w:sz="0" w:space="0" w:color="auto"/>
                <w:right w:val="none" w:sz="0" w:space="0" w:color="auto"/>
              </w:divBdr>
            </w:div>
          </w:divsChild>
        </w:div>
        <w:div w:id="143281331">
          <w:marLeft w:val="0"/>
          <w:marRight w:val="0"/>
          <w:marTop w:val="0"/>
          <w:marBottom w:val="0"/>
          <w:divBdr>
            <w:top w:val="none" w:sz="0" w:space="0" w:color="auto"/>
            <w:left w:val="none" w:sz="0" w:space="0" w:color="auto"/>
            <w:bottom w:val="none" w:sz="0" w:space="0" w:color="auto"/>
            <w:right w:val="none" w:sz="0" w:space="0" w:color="auto"/>
          </w:divBdr>
          <w:divsChild>
            <w:div w:id="1464612532">
              <w:marLeft w:val="0"/>
              <w:marRight w:val="0"/>
              <w:marTop w:val="0"/>
              <w:marBottom w:val="240"/>
              <w:divBdr>
                <w:top w:val="none" w:sz="0" w:space="0" w:color="auto"/>
                <w:left w:val="none" w:sz="0" w:space="0" w:color="auto"/>
                <w:bottom w:val="none" w:sz="0" w:space="0" w:color="auto"/>
                <w:right w:val="none" w:sz="0" w:space="0" w:color="auto"/>
              </w:divBdr>
              <w:divsChild>
                <w:div w:id="1130367613">
                  <w:marLeft w:val="0"/>
                  <w:marRight w:val="0"/>
                  <w:marTop w:val="0"/>
                  <w:marBottom w:val="0"/>
                  <w:divBdr>
                    <w:top w:val="single" w:sz="6" w:space="11" w:color="DFDFDF"/>
                    <w:left w:val="single" w:sz="6" w:space="11" w:color="DFDFDF"/>
                    <w:bottom w:val="single" w:sz="6" w:space="11" w:color="DFDFDF"/>
                    <w:right w:val="single" w:sz="6" w:space="11" w:color="DFDFDF"/>
                  </w:divBdr>
                  <w:divsChild>
                    <w:div w:id="547029954">
                      <w:marLeft w:val="0"/>
                      <w:marRight w:val="0"/>
                      <w:marTop w:val="0"/>
                      <w:marBottom w:val="0"/>
                      <w:divBdr>
                        <w:top w:val="none" w:sz="0" w:space="0" w:color="auto"/>
                        <w:left w:val="none" w:sz="0" w:space="0" w:color="auto"/>
                        <w:bottom w:val="none" w:sz="0" w:space="0" w:color="auto"/>
                        <w:right w:val="none" w:sz="0" w:space="0" w:color="auto"/>
                      </w:divBdr>
                    </w:div>
                    <w:div w:id="1280340254">
                      <w:marLeft w:val="0"/>
                      <w:marRight w:val="0"/>
                      <w:marTop w:val="0"/>
                      <w:marBottom w:val="0"/>
                      <w:divBdr>
                        <w:top w:val="none" w:sz="0" w:space="0" w:color="auto"/>
                        <w:left w:val="none" w:sz="0" w:space="0" w:color="auto"/>
                        <w:bottom w:val="none" w:sz="0" w:space="0" w:color="auto"/>
                        <w:right w:val="none" w:sz="0" w:space="0" w:color="auto"/>
                      </w:divBdr>
                      <w:divsChild>
                        <w:div w:id="9836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85053">
              <w:marLeft w:val="0"/>
              <w:marRight w:val="0"/>
              <w:marTop w:val="0"/>
              <w:marBottom w:val="0"/>
              <w:divBdr>
                <w:top w:val="none" w:sz="0" w:space="0" w:color="auto"/>
                <w:left w:val="none" w:sz="0" w:space="0" w:color="auto"/>
                <w:bottom w:val="none" w:sz="0" w:space="0" w:color="auto"/>
                <w:right w:val="none" w:sz="0" w:space="0" w:color="auto"/>
              </w:divBdr>
              <w:divsChild>
                <w:div w:id="1888763355">
                  <w:marLeft w:val="0"/>
                  <w:marRight w:val="0"/>
                  <w:marTop w:val="0"/>
                  <w:marBottom w:val="0"/>
                  <w:divBdr>
                    <w:top w:val="none" w:sz="0" w:space="0" w:color="auto"/>
                    <w:left w:val="none" w:sz="0" w:space="0" w:color="auto"/>
                    <w:bottom w:val="none" w:sz="0" w:space="0" w:color="auto"/>
                    <w:right w:val="none" w:sz="0" w:space="0" w:color="auto"/>
                  </w:divBdr>
                  <w:divsChild>
                    <w:div w:id="697513844">
                      <w:marLeft w:val="0"/>
                      <w:marRight w:val="0"/>
                      <w:marTop w:val="0"/>
                      <w:marBottom w:val="0"/>
                      <w:divBdr>
                        <w:top w:val="none" w:sz="0" w:space="0" w:color="auto"/>
                        <w:left w:val="none" w:sz="0" w:space="0" w:color="auto"/>
                        <w:bottom w:val="none" w:sz="0" w:space="0" w:color="auto"/>
                        <w:right w:val="none" w:sz="0" w:space="0" w:color="auto"/>
                      </w:divBdr>
                      <w:divsChild>
                        <w:div w:id="825707913">
                          <w:marLeft w:val="0"/>
                          <w:marRight w:val="0"/>
                          <w:marTop w:val="0"/>
                          <w:marBottom w:val="180"/>
                          <w:divBdr>
                            <w:top w:val="none" w:sz="0" w:space="0" w:color="auto"/>
                            <w:left w:val="none" w:sz="0" w:space="0" w:color="auto"/>
                            <w:bottom w:val="none" w:sz="0" w:space="0" w:color="auto"/>
                            <w:right w:val="none" w:sz="0" w:space="0" w:color="auto"/>
                          </w:divBdr>
                        </w:div>
                        <w:div w:id="312217013">
                          <w:marLeft w:val="0"/>
                          <w:marRight w:val="0"/>
                          <w:marTop w:val="180"/>
                          <w:marBottom w:val="180"/>
                          <w:divBdr>
                            <w:top w:val="none" w:sz="0" w:space="0" w:color="auto"/>
                            <w:left w:val="none" w:sz="0" w:space="0" w:color="auto"/>
                            <w:bottom w:val="none" w:sz="0" w:space="0" w:color="auto"/>
                            <w:right w:val="none" w:sz="0" w:space="0" w:color="auto"/>
                          </w:divBdr>
                          <w:divsChild>
                            <w:div w:id="717123445">
                              <w:marLeft w:val="0"/>
                              <w:marRight w:val="0"/>
                              <w:marTop w:val="0"/>
                              <w:marBottom w:val="0"/>
                              <w:divBdr>
                                <w:top w:val="none" w:sz="0" w:space="0" w:color="auto"/>
                                <w:left w:val="none" w:sz="0" w:space="0" w:color="auto"/>
                                <w:bottom w:val="none" w:sz="0" w:space="0" w:color="auto"/>
                                <w:right w:val="none" w:sz="0" w:space="0" w:color="auto"/>
                              </w:divBdr>
                            </w:div>
                          </w:divsChild>
                        </w:div>
                        <w:div w:id="1721203388">
                          <w:marLeft w:val="0"/>
                          <w:marRight w:val="0"/>
                          <w:marTop w:val="180"/>
                          <w:marBottom w:val="180"/>
                          <w:divBdr>
                            <w:top w:val="none" w:sz="0" w:space="0" w:color="auto"/>
                            <w:left w:val="none" w:sz="0" w:space="0" w:color="auto"/>
                            <w:bottom w:val="none" w:sz="0" w:space="0" w:color="auto"/>
                            <w:right w:val="none" w:sz="0" w:space="0" w:color="auto"/>
                          </w:divBdr>
                        </w:div>
                        <w:div w:id="73094883">
                          <w:marLeft w:val="0"/>
                          <w:marRight w:val="0"/>
                          <w:marTop w:val="180"/>
                          <w:marBottom w:val="180"/>
                          <w:divBdr>
                            <w:top w:val="none" w:sz="0" w:space="0" w:color="auto"/>
                            <w:left w:val="none" w:sz="0" w:space="0" w:color="auto"/>
                            <w:bottom w:val="none" w:sz="0" w:space="0" w:color="auto"/>
                            <w:right w:val="none" w:sz="0" w:space="0" w:color="auto"/>
                          </w:divBdr>
                          <w:divsChild>
                            <w:div w:id="478838743">
                              <w:marLeft w:val="0"/>
                              <w:marRight w:val="0"/>
                              <w:marTop w:val="0"/>
                              <w:marBottom w:val="0"/>
                              <w:divBdr>
                                <w:top w:val="none" w:sz="0" w:space="0" w:color="auto"/>
                                <w:left w:val="none" w:sz="0" w:space="0" w:color="auto"/>
                                <w:bottom w:val="none" w:sz="0" w:space="0" w:color="auto"/>
                                <w:right w:val="none" w:sz="0" w:space="0" w:color="auto"/>
                              </w:divBdr>
                            </w:div>
                          </w:divsChild>
                        </w:div>
                        <w:div w:id="1627349021">
                          <w:marLeft w:val="0"/>
                          <w:marRight w:val="0"/>
                          <w:marTop w:val="0"/>
                          <w:marBottom w:val="180"/>
                          <w:divBdr>
                            <w:top w:val="none" w:sz="0" w:space="0" w:color="auto"/>
                            <w:left w:val="none" w:sz="0" w:space="0" w:color="auto"/>
                            <w:bottom w:val="none" w:sz="0" w:space="0" w:color="auto"/>
                            <w:right w:val="none" w:sz="0" w:space="0" w:color="auto"/>
                          </w:divBdr>
                        </w:div>
                        <w:div w:id="91285330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0688422">
      <w:bodyDiv w:val="1"/>
      <w:marLeft w:val="0"/>
      <w:marRight w:val="0"/>
      <w:marTop w:val="0"/>
      <w:marBottom w:val="0"/>
      <w:divBdr>
        <w:top w:val="none" w:sz="0" w:space="0" w:color="auto"/>
        <w:left w:val="none" w:sz="0" w:space="0" w:color="auto"/>
        <w:bottom w:val="none" w:sz="0" w:space="0" w:color="auto"/>
        <w:right w:val="none" w:sz="0" w:space="0" w:color="auto"/>
      </w:divBdr>
      <w:divsChild>
        <w:div w:id="593513472">
          <w:marLeft w:val="0"/>
          <w:marRight w:val="0"/>
          <w:marTop w:val="0"/>
          <w:marBottom w:val="0"/>
          <w:divBdr>
            <w:top w:val="none" w:sz="0" w:space="0" w:color="auto"/>
            <w:left w:val="none" w:sz="0" w:space="0" w:color="auto"/>
            <w:bottom w:val="none" w:sz="0" w:space="0" w:color="auto"/>
            <w:right w:val="none" w:sz="0" w:space="0" w:color="auto"/>
          </w:divBdr>
          <w:divsChild>
            <w:div w:id="1260262285">
              <w:marLeft w:val="0"/>
              <w:marRight w:val="0"/>
              <w:marTop w:val="0"/>
              <w:marBottom w:val="0"/>
              <w:divBdr>
                <w:top w:val="none" w:sz="0" w:space="0" w:color="auto"/>
                <w:left w:val="none" w:sz="0" w:space="0" w:color="auto"/>
                <w:bottom w:val="none" w:sz="0" w:space="0" w:color="auto"/>
                <w:right w:val="none" w:sz="0" w:space="0" w:color="auto"/>
              </w:divBdr>
              <w:divsChild>
                <w:div w:id="73941419">
                  <w:marLeft w:val="0"/>
                  <w:marRight w:val="0"/>
                  <w:marTop w:val="0"/>
                  <w:marBottom w:val="0"/>
                  <w:divBdr>
                    <w:top w:val="none" w:sz="0" w:space="0" w:color="auto"/>
                    <w:left w:val="none" w:sz="0" w:space="0" w:color="auto"/>
                    <w:bottom w:val="none" w:sz="0" w:space="0" w:color="auto"/>
                    <w:right w:val="none" w:sz="0" w:space="0" w:color="auto"/>
                  </w:divBdr>
                  <w:divsChild>
                    <w:div w:id="423308938">
                      <w:marLeft w:val="0"/>
                      <w:marRight w:val="0"/>
                      <w:marTop w:val="0"/>
                      <w:marBottom w:val="0"/>
                      <w:divBdr>
                        <w:top w:val="none" w:sz="0" w:space="0" w:color="auto"/>
                        <w:left w:val="none" w:sz="0" w:space="0" w:color="auto"/>
                        <w:bottom w:val="none" w:sz="0" w:space="0" w:color="auto"/>
                        <w:right w:val="none" w:sz="0" w:space="0" w:color="auto"/>
                      </w:divBdr>
                      <w:divsChild>
                        <w:div w:id="1133788031">
                          <w:marLeft w:val="0"/>
                          <w:marRight w:val="0"/>
                          <w:marTop w:val="0"/>
                          <w:marBottom w:val="0"/>
                          <w:divBdr>
                            <w:top w:val="none" w:sz="0" w:space="0" w:color="auto"/>
                            <w:left w:val="none" w:sz="0" w:space="0" w:color="auto"/>
                            <w:bottom w:val="single" w:sz="6" w:space="0" w:color="C7CBD1"/>
                            <w:right w:val="none" w:sz="0" w:space="0" w:color="auto"/>
                          </w:divBdr>
                          <w:divsChild>
                            <w:div w:id="2095592116">
                              <w:marLeft w:val="0"/>
                              <w:marRight w:val="0"/>
                              <w:marTop w:val="0"/>
                              <w:marBottom w:val="0"/>
                              <w:divBdr>
                                <w:top w:val="none" w:sz="0" w:space="0" w:color="auto"/>
                                <w:left w:val="none" w:sz="0" w:space="0" w:color="auto"/>
                                <w:bottom w:val="none" w:sz="0" w:space="0" w:color="auto"/>
                                <w:right w:val="none" w:sz="0" w:space="0" w:color="auto"/>
                              </w:divBdr>
                              <w:divsChild>
                                <w:div w:id="13722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07431">
          <w:marLeft w:val="0"/>
          <w:marRight w:val="0"/>
          <w:marTop w:val="0"/>
          <w:marBottom w:val="0"/>
          <w:divBdr>
            <w:top w:val="none" w:sz="0" w:space="0" w:color="auto"/>
            <w:left w:val="none" w:sz="0" w:space="0" w:color="auto"/>
            <w:bottom w:val="none" w:sz="0" w:space="0" w:color="auto"/>
            <w:right w:val="none" w:sz="0" w:space="0" w:color="auto"/>
          </w:divBdr>
          <w:divsChild>
            <w:div w:id="1460340195">
              <w:marLeft w:val="0"/>
              <w:marRight w:val="0"/>
              <w:marTop w:val="0"/>
              <w:marBottom w:val="0"/>
              <w:divBdr>
                <w:top w:val="none" w:sz="0" w:space="0" w:color="auto"/>
                <w:left w:val="none" w:sz="0" w:space="0" w:color="auto"/>
                <w:bottom w:val="none" w:sz="0" w:space="0" w:color="auto"/>
                <w:right w:val="none" w:sz="0" w:space="0" w:color="auto"/>
              </w:divBdr>
              <w:divsChild>
                <w:div w:id="1285308686">
                  <w:marLeft w:val="0"/>
                  <w:marRight w:val="0"/>
                  <w:marTop w:val="0"/>
                  <w:marBottom w:val="0"/>
                  <w:divBdr>
                    <w:top w:val="none" w:sz="0" w:space="0" w:color="auto"/>
                    <w:left w:val="none" w:sz="0" w:space="0" w:color="auto"/>
                    <w:bottom w:val="none" w:sz="0" w:space="0" w:color="auto"/>
                    <w:right w:val="none" w:sz="0" w:space="0" w:color="auto"/>
                  </w:divBdr>
                  <w:divsChild>
                    <w:div w:id="474109409">
                      <w:marLeft w:val="0"/>
                      <w:marRight w:val="0"/>
                      <w:marTop w:val="0"/>
                      <w:marBottom w:val="0"/>
                      <w:divBdr>
                        <w:top w:val="none" w:sz="0" w:space="0" w:color="auto"/>
                        <w:left w:val="none" w:sz="0" w:space="0" w:color="auto"/>
                        <w:bottom w:val="none" w:sz="0" w:space="0" w:color="auto"/>
                        <w:right w:val="none" w:sz="0" w:space="0" w:color="auto"/>
                      </w:divBdr>
                      <w:divsChild>
                        <w:div w:id="1678844166">
                          <w:marLeft w:val="0"/>
                          <w:marRight w:val="0"/>
                          <w:marTop w:val="0"/>
                          <w:marBottom w:val="0"/>
                          <w:divBdr>
                            <w:top w:val="none" w:sz="0" w:space="0" w:color="auto"/>
                            <w:left w:val="none" w:sz="0" w:space="0" w:color="auto"/>
                            <w:bottom w:val="none" w:sz="0" w:space="0" w:color="auto"/>
                            <w:right w:val="none" w:sz="0" w:space="0" w:color="auto"/>
                          </w:divBdr>
                          <w:divsChild>
                            <w:div w:id="16659609">
                              <w:marLeft w:val="0"/>
                              <w:marRight w:val="0"/>
                              <w:marTop w:val="0"/>
                              <w:marBottom w:val="0"/>
                              <w:divBdr>
                                <w:top w:val="none" w:sz="0" w:space="0" w:color="auto"/>
                                <w:left w:val="none" w:sz="0" w:space="0" w:color="auto"/>
                                <w:bottom w:val="none" w:sz="0" w:space="0" w:color="auto"/>
                                <w:right w:val="none" w:sz="0" w:space="0" w:color="auto"/>
                              </w:divBdr>
                              <w:divsChild>
                                <w:div w:id="1654946491">
                                  <w:marLeft w:val="0"/>
                                  <w:marRight w:val="0"/>
                                  <w:marTop w:val="0"/>
                                  <w:marBottom w:val="0"/>
                                  <w:divBdr>
                                    <w:top w:val="none" w:sz="0" w:space="0" w:color="auto"/>
                                    <w:left w:val="none" w:sz="0" w:space="0" w:color="auto"/>
                                    <w:bottom w:val="none" w:sz="0" w:space="0" w:color="auto"/>
                                    <w:right w:val="none" w:sz="0" w:space="0" w:color="auto"/>
                                  </w:divBdr>
                                  <w:divsChild>
                                    <w:div w:id="106417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86242">
                          <w:marLeft w:val="0"/>
                          <w:marRight w:val="0"/>
                          <w:marTop w:val="0"/>
                          <w:marBottom w:val="0"/>
                          <w:divBdr>
                            <w:top w:val="none" w:sz="0" w:space="0" w:color="auto"/>
                            <w:left w:val="none" w:sz="0" w:space="0" w:color="auto"/>
                            <w:bottom w:val="none" w:sz="0" w:space="0" w:color="auto"/>
                            <w:right w:val="none" w:sz="0" w:space="0" w:color="auto"/>
                          </w:divBdr>
                          <w:divsChild>
                            <w:div w:id="646981946">
                              <w:marLeft w:val="0"/>
                              <w:marRight w:val="0"/>
                              <w:marTop w:val="0"/>
                              <w:marBottom w:val="0"/>
                              <w:divBdr>
                                <w:top w:val="none" w:sz="0" w:space="0" w:color="auto"/>
                                <w:left w:val="none" w:sz="0" w:space="0" w:color="auto"/>
                                <w:bottom w:val="none" w:sz="0" w:space="0" w:color="auto"/>
                                <w:right w:val="none" w:sz="0" w:space="0" w:color="auto"/>
                              </w:divBdr>
                              <w:divsChild>
                                <w:div w:id="4975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62797">
                          <w:marLeft w:val="0"/>
                          <w:marRight w:val="0"/>
                          <w:marTop w:val="0"/>
                          <w:marBottom w:val="0"/>
                          <w:divBdr>
                            <w:top w:val="none" w:sz="0" w:space="0" w:color="auto"/>
                            <w:left w:val="none" w:sz="0" w:space="0" w:color="auto"/>
                            <w:bottom w:val="none" w:sz="0" w:space="0" w:color="auto"/>
                            <w:right w:val="none" w:sz="0" w:space="0" w:color="auto"/>
                          </w:divBdr>
                          <w:divsChild>
                            <w:div w:id="334309508">
                              <w:marLeft w:val="0"/>
                              <w:marRight w:val="0"/>
                              <w:marTop w:val="0"/>
                              <w:marBottom w:val="0"/>
                              <w:divBdr>
                                <w:top w:val="none" w:sz="0" w:space="0" w:color="auto"/>
                                <w:left w:val="none" w:sz="0" w:space="0" w:color="auto"/>
                                <w:bottom w:val="none" w:sz="0" w:space="0" w:color="auto"/>
                                <w:right w:val="none" w:sz="0" w:space="0" w:color="auto"/>
                              </w:divBdr>
                            </w:div>
                            <w:div w:id="1802651032">
                              <w:marLeft w:val="0"/>
                              <w:marRight w:val="0"/>
                              <w:marTop w:val="0"/>
                              <w:marBottom w:val="0"/>
                              <w:divBdr>
                                <w:top w:val="none" w:sz="0" w:space="0" w:color="auto"/>
                                <w:left w:val="none" w:sz="0" w:space="0" w:color="auto"/>
                                <w:bottom w:val="none" w:sz="0" w:space="0" w:color="auto"/>
                                <w:right w:val="none" w:sz="0" w:space="0" w:color="auto"/>
                              </w:divBdr>
                            </w:div>
                            <w:div w:id="374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8814">
      <w:bodyDiv w:val="1"/>
      <w:marLeft w:val="0"/>
      <w:marRight w:val="0"/>
      <w:marTop w:val="0"/>
      <w:marBottom w:val="0"/>
      <w:divBdr>
        <w:top w:val="none" w:sz="0" w:space="0" w:color="auto"/>
        <w:left w:val="none" w:sz="0" w:space="0" w:color="auto"/>
        <w:bottom w:val="none" w:sz="0" w:space="0" w:color="auto"/>
        <w:right w:val="none" w:sz="0" w:space="0" w:color="auto"/>
      </w:divBdr>
    </w:div>
    <w:div w:id="32997256">
      <w:bodyDiv w:val="1"/>
      <w:marLeft w:val="0"/>
      <w:marRight w:val="0"/>
      <w:marTop w:val="0"/>
      <w:marBottom w:val="0"/>
      <w:divBdr>
        <w:top w:val="none" w:sz="0" w:space="0" w:color="auto"/>
        <w:left w:val="none" w:sz="0" w:space="0" w:color="auto"/>
        <w:bottom w:val="none" w:sz="0" w:space="0" w:color="auto"/>
        <w:right w:val="none" w:sz="0" w:space="0" w:color="auto"/>
      </w:divBdr>
    </w:div>
    <w:div w:id="122307954">
      <w:bodyDiv w:val="1"/>
      <w:marLeft w:val="0"/>
      <w:marRight w:val="0"/>
      <w:marTop w:val="0"/>
      <w:marBottom w:val="0"/>
      <w:divBdr>
        <w:top w:val="none" w:sz="0" w:space="0" w:color="auto"/>
        <w:left w:val="none" w:sz="0" w:space="0" w:color="auto"/>
        <w:bottom w:val="none" w:sz="0" w:space="0" w:color="auto"/>
        <w:right w:val="none" w:sz="0" w:space="0" w:color="auto"/>
      </w:divBdr>
    </w:div>
    <w:div w:id="129709056">
      <w:bodyDiv w:val="1"/>
      <w:marLeft w:val="0"/>
      <w:marRight w:val="0"/>
      <w:marTop w:val="0"/>
      <w:marBottom w:val="0"/>
      <w:divBdr>
        <w:top w:val="none" w:sz="0" w:space="0" w:color="auto"/>
        <w:left w:val="none" w:sz="0" w:space="0" w:color="auto"/>
        <w:bottom w:val="none" w:sz="0" w:space="0" w:color="auto"/>
        <w:right w:val="none" w:sz="0" w:space="0" w:color="auto"/>
      </w:divBdr>
      <w:divsChild>
        <w:div w:id="1799451751">
          <w:marLeft w:val="0"/>
          <w:marRight w:val="0"/>
          <w:marTop w:val="0"/>
          <w:marBottom w:val="0"/>
          <w:divBdr>
            <w:top w:val="none" w:sz="0" w:space="0" w:color="auto"/>
            <w:left w:val="none" w:sz="0" w:space="0" w:color="auto"/>
            <w:bottom w:val="none" w:sz="0" w:space="0" w:color="auto"/>
            <w:right w:val="none" w:sz="0" w:space="0" w:color="auto"/>
          </w:divBdr>
          <w:divsChild>
            <w:div w:id="1843855426">
              <w:marLeft w:val="0"/>
              <w:marRight w:val="0"/>
              <w:marTop w:val="0"/>
              <w:marBottom w:val="0"/>
              <w:divBdr>
                <w:top w:val="none" w:sz="0" w:space="0" w:color="auto"/>
                <w:left w:val="none" w:sz="0" w:space="0" w:color="auto"/>
                <w:bottom w:val="none" w:sz="0" w:space="0" w:color="auto"/>
                <w:right w:val="none" w:sz="0" w:space="0" w:color="auto"/>
              </w:divBdr>
              <w:divsChild>
                <w:div w:id="17008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2173">
      <w:bodyDiv w:val="1"/>
      <w:marLeft w:val="0"/>
      <w:marRight w:val="0"/>
      <w:marTop w:val="0"/>
      <w:marBottom w:val="0"/>
      <w:divBdr>
        <w:top w:val="none" w:sz="0" w:space="0" w:color="auto"/>
        <w:left w:val="none" w:sz="0" w:space="0" w:color="auto"/>
        <w:bottom w:val="none" w:sz="0" w:space="0" w:color="auto"/>
        <w:right w:val="none" w:sz="0" w:space="0" w:color="auto"/>
      </w:divBdr>
    </w:div>
    <w:div w:id="147593496">
      <w:bodyDiv w:val="1"/>
      <w:marLeft w:val="0"/>
      <w:marRight w:val="0"/>
      <w:marTop w:val="0"/>
      <w:marBottom w:val="0"/>
      <w:divBdr>
        <w:top w:val="none" w:sz="0" w:space="0" w:color="auto"/>
        <w:left w:val="none" w:sz="0" w:space="0" w:color="auto"/>
        <w:bottom w:val="none" w:sz="0" w:space="0" w:color="auto"/>
        <w:right w:val="none" w:sz="0" w:space="0" w:color="auto"/>
      </w:divBdr>
    </w:div>
    <w:div w:id="179779203">
      <w:bodyDiv w:val="1"/>
      <w:marLeft w:val="0"/>
      <w:marRight w:val="0"/>
      <w:marTop w:val="0"/>
      <w:marBottom w:val="0"/>
      <w:divBdr>
        <w:top w:val="none" w:sz="0" w:space="0" w:color="auto"/>
        <w:left w:val="none" w:sz="0" w:space="0" w:color="auto"/>
        <w:bottom w:val="none" w:sz="0" w:space="0" w:color="auto"/>
        <w:right w:val="none" w:sz="0" w:space="0" w:color="auto"/>
      </w:divBdr>
    </w:div>
    <w:div w:id="234781573">
      <w:bodyDiv w:val="1"/>
      <w:marLeft w:val="0"/>
      <w:marRight w:val="0"/>
      <w:marTop w:val="0"/>
      <w:marBottom w:val="0"/>
      <w:divBdr>
        <w:top w:val="none" w:sz="0" w:space="0" w:color="auto"/>
        <w:left w:val="none" w:sz="0" w:space="0" w:color="auto"/>
        <w:bottom w:val="none" w:sz="0" w:space="0" w:color="auto"/>
        <w:right w:val="none" w:sz="0" w:space="0" w:color="auto"/>
      </w:divBdr>
    </w:div>
    <w:div w:id="274017668">
      <w:bodyDiv w:val="1"/>
      <w:marLeft w:val="0"/>
      <w:marRight w:val="0"/>
      <w:marTop w:val="0"/>
      <w:marBottom w:val="0"/>
      <w:divBdr>
        <w:top w:val="none" w:sz="0" w:space="0" w:color="auto"/>
        <w:left w:val="none" w:sz="0" w:space="0" w:color="auto"/>
        <w:bottom w:val="none" w:sz="0" w:space="0" w:color="auto"/>
        <w:right w:val="none" w:sz="0" w:space="0" w:color="auto"/>
      </w:divBdr>
      <w:divsChild>
        <w:div w:id="398946657">
          <w:marLeft w:val="0"/>
          <w:marRight w:val="0"/>
          <w:marTop w:val="0"/>
          <w:marBottom w:val="0"/>
          <w:divBdr>
            <w:top w:val="none" w:sz="0" w:space="0" w:color="auto"/>
            <w:left w:val="none" w:sz="0" w:space="0" w:color="auto"/>
            <w:bottom w:val="none" w:sz="0" w:space="0" w:color="auto"/>
            <w:right w:val="none" w:sz="0" w:space="0" w:color="auto"/>
          </w:divBdr>
          <w:divsChild>
            <w:div w:id="1059203522">
              <w:marLeft w:val="0"/>
              <w:marRight w:val="0"/>
              <w:marTop w:val="0"/>
              <w:marBottom w:val="480"/>
              <w:divBdr>
                <w:top w:val="none" w:sz="0" w:space="0" w:color="auto"/>
                <w:left w:val="none" w:sz="0" w:space="0" w:color="auto"/>
                <w:bottom w:val="none" w:sz="0" w:space="0" w:color="auto"/>
                <w:right w:val="none" w:sz="0" w:space="0" w:color="auto"/>
              </w:divBdr>
            </w:div>
          </w:divsChild>
        </w:div>
        <w:div w:id="301690364">
          <w:marLeft w:val="0"/>
          <w:marRight w:val="0"/>
          <w:marTop w:val="0"/>
          <w:marBottom w:val="0"/>
          <w:divBdr>
            <w:top w:val="none" w:sz="0" w:space="0" w:color="auto"/>
            <w:left w:val="none" w:sz="0" w:space="0" w:color="auto"/>
            <w:bottom w:val="none" w:sz="0" w:space="0" w:color="auto"/>
            <w:right w:val="none" w:sz="0" w:space="0" w:color="auto"/>
          </w:divBdr>
          <w:divsChild>
            <w:div w:id="1394886676">
              <w:marLeft w:val="0"/>
              <w:marRight w:val="0"/>
              <w:marTop w:val="0"/>
              <w:marBottom w:val="240"/>
              <w:divBdr>
                <w:top w:val="none" w:sz="0" w:space="0" w:color="auto"/>
                <w:left w:val="none" w:sz="0" w:space="0" w:color="auto"/>
                <w:bottom w:val="none" w:sz="0" w:space="0" w:color="auto"/>
                <w:right w:val="none" w:sz="0" w:space="0" w:color="auto"/>
              </w:divBdr>
              <w:divsChild>
                <w:div w:id="976033919">
                  <w:marLeft w:val="0"/>
                  <w:marRight w:val="0"/>
                  <w:marTop w:val="0"/>
                  <w:marBottom w:val="0"/>
                  <w:divBdr>
                    <w:top w:val="single" w:sz="6" w:space="11" w:color="DFDFDF"/>
                    <w:left w:val="single" w:sz="6" w:space="11" w:color="DFDFDF"/>
                    <w:bottom w:val="single" w:sz="6" w:space="11" w:color="DFDFDF"/>
                    <w:right w:val="single" w:sz="6" w:space="11" w:color="DFDFDF"/>
                  </w:divBdr>
                  <w:divsChild>
                    <w:div w:id="1247761058">
                      <w:marLeft w:val="0"/>
                      <w:marRight w:val="0"/>
                      <w:marTop w:val="0"/>
                      <w:marBottom w:val="0"/>
                      <w:divBdr>
                        <w:top w:val="none" w:sz="0" w:space="0" w:color="auto"/>
                        <w:left w:val="none" w:sz="0" w:space="0" w:color="auto"/>
                        <w:bottom w:val="none" w:sz="0" w:space="0" w:color="auto"/>
                        <w:right w:val="none" w:sz="0" w:space="0" w:color="auto"/>
                      </w:divBdr>
                    </w:div>
                    <w:div w:id="1695183932">
                      <w:marLeft w:val="0"/>
                      <w:marRight w:val="0"/>
                      <w:marTop w:val="0"/>
                      <w:marBottom w:val="0"/>
                      <w:divBdr>
                        <w:top w:val="none" w:sz="0" w:space="0" w:color="auto"/>
                        <w:left w:val="none" w:sz="0" w:space="0" w:color="auto"/>
                        <w:bottom w:val="none" w:sz="0" w:space="0" w:color="auto"/>
                        <w:right w:val="none" w:sz="0" w:space="0" w:color="auto"/>
                      </w:divBdr>
                      <w:divsChild>
                        <w:div w:id="145532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9582">
              <w:marLeft w:val="0"/>
              <w:marRight w:val="0"/>
              <w:marTop w:val="0"/>
              <w:marBottom w:val="0"/>
              <w:divBdr>
                <w:top w:val="none" w:sz="0" w:space="0" w:color="auto"/>
                <w:left w:val="none" w:sz="0" w:space="0" w:color="auto"/>
                <w:bottom w:val="none" w:sz="0" w:space="0" w:color="auto"/>
                <w:right w:val="none" w:sz="0" w:space="0" w:color="auto"/>
              </w:divBdr>
              <w:divsChild>
                <w:div w:id="1305966754">
                  <w:marLeft w:val="0"/>
                  <w:marRight w:val="0"/>
                  <w:marTop w:val="0"/>
                  <w:marBottom w:val="0"/>
                  <w:divBdr>
                    <w:top w:val="none" w:sz="0" w:space="0" w:color="auto"/>
                    <w:left w:val="none" w:sz="0" w:space="0" w:color="auto"/>
                    <w:bottom w:val="none" w:sz="0" w:space="0" w:color="auto"/>
                    <w:right w:val="none" w:sz="0" w:space="0" w:color="auto"/>
                  </w:divBdr>
                  <w:divsChild>
                    <w:div w:id="40330556">
                      <w:marLeft w:val="0"/>
                      <w:marRight w:val="0"/>
                      <w:marTop w:val="0"/>
                      <w:marBottom w:val="0"/>
                      <w:divBdr>
                        <w:top w:val="none" w:sz="0" w:space="0" w:color="auto"/>
                        <w:left w:val="none" w:sz="0" w:space="0" w:color="auto"/>
                        <w:bottom w:val="none" w:sz="0" w:space="0" w:color="auto"/>
                        <w:right w:val="none" w:sz="0" w:space="0" w:color="auto"/>
                      </w:divBdr>
                      <w:divsChild>
                        <w:div w:id="987562522">
                          <w:marLeft w:val="0"/>
                          <w:marRight w:val="0"/>
                          <w:marTop w:val="0"/>
                          <w:marBottom w:val="240"/>
                          <w:divBdr>
                            <w:top w:val="none" w:sz="0" w:space="0" w:color="auto"/>
                            <w:left w:val="none" w:sz="0" w:space="0" w:color="auto"/>
                            <w:bottom w:val="none" w:sz="0" w:space="0" w:color="auto"/>
                            <w:right w:val="none" w:sz="0" w:space="0" w:color="auto"/>
                          </w:divBdr>
                        </w:div>
                        <w:div w:id="300353945">
                          <w:marLeft w:val="0"/>
                          <w:marRight w:val="0"/>
                          <w:marTop w:val="240"/>
                          <w:marBottom w:val="240"/>
                          <w:divBdr>
                            <w:top w:val="none" w:sz="0" w:space="0" w:color="auto"/>
                            <w:left w:val="none" w:sz="0" w:space="0" w:color="auto"/>
                            <w:bottom w:val="none" w:sz="0" w:space="0" w:color="auto"/>
                            <w:right w:val="none" w:sz="0" w:space="0" w:color="auto"/>
                          </w:divBdr>
                          <w:divsChild>
                            <w:div w:id="481386626">
                              <w:marLeft w:val="0"/>
                              <w:marRight w:val="0"/>
                              <w:marTop w:val="0"/>
                              <w:marBottom w:val="0"/>
                              <w:divBdr>
                                <w:top w:val="none" w:sz="0" w:space="0" w:color="auto"/>
                                <w:left w:val="none" w:sz="0" w:space="0" w:color="auto"/>
                                <w:bottom w:val="none" w:sz="0" w:space="0" w:color="auto"/>
                                <w:right w:val="none" w:sz="0" w:space="0" w:color="auto"/>
                              </w:divBdr>
                            </w:div>
                          </w:divsChild>
                        </w:div>
                        <w:div w:id="1706104068">
                          <w:marLeft w:val="0"/>
                          <w:marRight w:val="0"/>
                          <w:marTop w:val="240"/>
                          <w:marBottom w:val="240"/>
                          <w:divBdr>
                            <w:top w:val="none" w:sz="0" w:space="0" w:color="auto"/>
                            <w:left w:val="none" w:sz="0" w:space="0" w:color="auto"/>
                            <w:bottom w:val="none" w:sz="0" w:space="0" w:color="auto"/>
                            <w:right w:val="none" w:sz="0" w:space="0" w:color="auto"/>
                          </w:divBdr>
                        </w:div>
                        <w:div w:id="46422853">
                          <w:marLeft w:val="0"/>
                          <w:marRight w:val="0"/>
                          <w:marTop w:val="240"/>
                          <w:marBottom w:val="240"/>
                          <w:divBdr>
                            <w:top w:val="none" w:sz="0" w:space="0" w:color="auto"/>
                            <w:left w:val="none" w:sz="0" w:space="0" w:color="auto"/>
                            <w:bottom w:val="none" w:sz="0" w:space="0" w:color="auto"/>
                            <w:right w:val="none" w:sz="0" w:space="0" w:color="auto"/>
                          </w:divBdr>
                          <w:divsChild>
                            <w:div w:id="1178499207">
                              <w:marLeft w:val="0"/>
                              <w:marRight w:val="0"/>
                              <w:marTop w:val="0"/>
                              <w:marBottom w:val="0"/>
                              <w:divBdr>
                                <w:top w:val="none" w:sz="0" w:space="0" w:color="auto"/>
                                <w:left w:val="none" w:sz="0" w:space="0" w:color="auto"/>
                                <w:bottom w:val="none" w:sz="0" w:space="0" w:color="auto"/>
                                <w:right w:val="none" w:sz="0" w:space="0" w:color="auto"/>
                              </w:divBdr>
                            </w:div>
                          </w:divsChild>
                        </w:div>
                        <w:div w:id="2015111522">
                          <w:marLeft w:val="0"/>
                          <w:marRight w:val="0"/>
                          <w:marTop w:val="0"/>
                          <w:marBottom w:val="240"/>
                          <w:divBdr>
                            <w:top w:val="none" w:sz="0" w:space="0" w:color="auto"/>
                            <w:left w:val="none" w:sz="0" w:space="0" w:color="auto"/>
                            <w:bottom w:val="none" w:sz="0" w:space="0" w:color="auto"/>
                            <w:right w:val="none" w:sz="0" w:space="0" w:color="auto"/>
                          </w:divBdr>
                        </w:div>
                        <w:div w:id="1489518936">
                          <w:marLeft w:val="0"/>
                          <w:marRight w:val="0"/>
                          <w:marTop w:val="240"/>
                          <w:marBottom w:val="240"/>
                          <w:divBdr>
                            <w:top w:val="none" w:sz="0" w:space="0" w:color="auto"/>
                            <w:left w:val="none" w:sz="0" w:space="0" w:color="auto"/>
                            <w:bottom w:val="none" w:sz="0" w:space="0" w:color="auto"/>
                            <w:right w:val="none" w:sz="0" w:space="0" w:color="auto"/>
                          </w:divBdr>
                        </w:div>
                        <w:div w:id="1830555693">
                          <w:marLeft w:val="0"/>
                          <w:marRight w:val="0"/>
                          <w:marTop w:val="240"/>
                          <w:marBottom w:val="240"/>
                          <w:divBdr>
                            <w:top w:val="none" w:sz="0" w:space="0" w:color="auto"/>
                            <w:left w:val="none" w:sz="0" w:space="0" w:color="auto"/>
                            <w:bottom w:val="none" w:sz="0" w:space="0" w:color="auto"/>
                            <w:right w:val="none" w:sz="0" w:space="0" w:color="auto"/>
                          </w:divBdr>
                          <w:divsChild>
                            <w:div w:id="1650398969">
                              <w:marLeft w:val="0"/>
                              <w:marRight w:val="0"/>
                              <w:marTop w:val="0"/>
                              <w:marBottom w:val="0"/>
                              <w:divBdr>
                                <w:top w:val="none" w:sz="0" w:space="0" w:color="auto"/>
                                <w:left w:val="none" w:sz="0" w:space="0" w:color="auto"/>
                                <w:bottom w:val="none" w:sz="0" w:space="0" w:color="auto"/>
                                <w:right w:val="none" w:sz="0" w:space="0" w:color="auto"/>
                              </w:divBdr>
                            </w:div>
                          </w:divsChild>
                        </w:div>
                        <w:div w:id="361634140">
                          <w:marLeft w:val="0"/>
                          <w:marRight w:val="0"/>
                          <w:marTop w:val="0"/>
                          <w:marBottom w:val="240"/>
                          <w:divBdr>
                            <w:top w:val="none" w:sz="0" w:space="0" w:color="auto"/>
                            <w:left w:val="none" w:sz="0" w:space="0" w:color="auto"/>
                            <w:bottom w:val="none" w:sz="0" w:space="0" w:color="auto"/>
                            <w:right w:val="none" w:sz="0" w:space="0" w:color="auto"/>
                          </w:divBdr>
                        </w:div>
                        <w:div w:id="1678657797">
                          <w:marLeft w:val="0"/>
                          <w:marRight w:val="0"/>
                          <w:marTop w:val="240"/>
                          <w:marBottom w:val="240"/>
                          <w:divBdr>
                            <w:top w:val="none" w:sz="0" w:space="0" w:color="auto"/>
                            <w:left w:val="none" w:sz="0" w:space="0" w:color="auto"/>
                            <w:bottom w:val="none" w:sz="0" w:space="0" w:color="auto"/>
                            <w:right w:val="none" w:sz="0" w:space="0" w:color="auto"/>
                          </w:divBdr>
                        </w:div>
                        <w:div w:id="1338073816">
                          <w:marLeft w:val="0"/>
                          <w:marRight w:val="0"/>
                          <w:marTop w:val="240"/>
                          <w:marBottom w:val="240"/>
                          <w:divBdr>
                            <w:top w:val="none" w:sz="0" w:space="0" w:color="auto"/>
                            <w:left w:val="none" w:sz="0" w:space="0" w:color="auto"/>
                            <w:bottom w:val="none" w:sz="0" w:space="0" w:color="auto"/>
                            <w:right w:val="none" w:sz="0" w:space="0" w:color="auto"/>
                          </w:divBdr>
                          <w:divsChild>
                            <w:div w:id="1496414215">
                              <w:marLeft w:val="0"/>
                              <w:marRight w:val="0"/>
                              <w:marTop w:val="0"/>
                              <w:marBottom w:val="0"/>
                              <w:divBdr>
                                <w:top w:val="none" w:sz="0" w:space="0" w:color="auto"/>
                                <w:left w:val="none" w:sz="0" w:space="0" w:color="auto"/>
                                <w:bottom w:val="none" w:sz="0" w:space="0" w:color="auto"/>
                                <w:right w:val="none" w:sz="0" w:space="0" w:color="auto"/>
                              </w:divBdr>
                            </w:div>
                          </w:divsChild>
                        </w:div>
                        <w:div w:id="546456281">
                          <w:marLeft w:val="0"/>
                          <w:marRight w:val="0"/>
                          <w:marTop w:val="0"/>
                          <w:marBottom w:val="240"/>
                          <w:divBdr>
                            <w:top w:val="none" w:sz="0" w:space="0" w:color="auto"/>
                            <w:left w:val="none" w:sz="0" w:space="0" w:color="auto"/>
                            <w:bottom w:val="none" w:sz="0" w:space="0" w:color="auto"/>
                            <w:right w:val="none" w:sz="0" w:space="0" w:color="auto"/>
                          </w:divBdr>
                        </w:div>
                        <w:div w:id="201379489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77227488">
      <w:bodyDiv w:val="1"/>
      <w:marLeft w:val="0"/>
      <w:marRight w:val="0"/>
      <w:marTop w:val="0"/>
      <w:marBottom w:val="0"/>
      <w:divBdr>
        <w:top w:val="none" w:sz="0" w:space="0" w:color="auto"/>
        <w:left w:val="none" w:sz="0" w:space="0" w:color="auto"/>
        <w:bottom w:val="none" w:sz="0" w:space="0" w:color="auto"/>
        <w:right w:val="none" w:sz="0" w:space="0" w:color="auto"/>
      </w:divBdr>
      <w:divsChild>
        <w:div w:id="867527109">
          <w:marLeft w:val="0"/>
          <w:marRight w:val="0"/>
          <w:marTop w:val="0"/>
          <w:marBottom w:val="0"/>
          <w:divBdr>
            <w:top w:val="none" w:sz="0" w:space="0" w:color="auto"/>
            <w:left w:val="none" w:sz="0" w:space="0" w:color="auto"/>
            <w:bottom w:val="none" w:sz="0" w:space="0" w:color="auto"/>
            <w:right w:val="none" w:sz="0" w:space="0" w:color="auto"/>
          </w:divBdr>
          <w:divsChild>
            <w:div w:id="1967587883">
              <w:marLeft w:val="0"/>
              <w:marRight w:val="0"/>
              <w:marTop w:val="0"/>
              <w:marBottom w:val="0"/>
              <w:divBdr>
                <w:top w:val="none" w:sz="0" w:space="0" w:color="auto"/>
                <w:left w:val="none" w:sz="0" w:space="0" w:color="auto"/>
                <w:bottom w:val="none" w:sz="0" w:space="0" w:color="auto"/>
                <w:right w:val="none" w:sz="0" w:space="0" w:color="auto"/>
              </w:divBdr>
              <w:divsChild>
                <w:div w:id="526522249">
                  <w:marLeft w:val="0"/>
                  <w:marRight w:val="0"/>
                  <w:marTop w:val="0"/>
                  <w:marBottom w:val="0"/>
                  <w:divBdr>
                    <w:top w:val="none" w:sz="0" w:space="0" w:color="auto"/>
                    <w:left w:val="none" w:sz="0" w:space="0" w:color="auto"/>
                    <w:bottom w:val="none" w:sz="0" w:space="0" w:color="auto"/>
                    <w:right w:val="none" w:sz="0" w:space="0" w:color="auto"/>
                  </w:divBdr>
                  <w:divsChild>
                    <w:div w:id="342130150">
                      <w:marLeft w:val="0"/>
                      <w:marRight w:val="0"/>
                      <w:marTop w:val="0"/>
                      <w:marBottom w:val="0"/>
                      <w:divBdr>
                        <w:top w:val="none" w:sz="0" w:space="0" w:color="auto"/>
                        <w:left w:val="none" w:sz="0" w:space="0" w:color="auto"/>
                        <w:bottom w:val="none" w:sz="0" w:space="0" w:color="auto"/>
                        <w:right w:val="none" w:sz="0" w:space="0" w:color="auto"/>
                      </w:divBdr>
                      <w:divsChild>
                        <w:div w:id="1393499689">
                          <w:marLeft w:val="0"/>
                          <w:marRight w:val="0"/>
                          <w:marTop w:val="0"/>
                          <w:marBottom w:val="0"/>
                          <w:divBdr>
                            <w:top w:val="none" w:sz="0" w:space="0" w:color="auto"/>
                            <w:left w:val="none" w:sz="0" w:space="0" w:color="auto"/>
                            <w:bottom w:val="single" w:sz="6" w:space="0" w:color="C7CBD1"/>
                            <w:right w:val="none" w:sz="0" w:space="0" w:color="auto"/>
                          </w:divBdr>
                          <w:divsChild>
                            <w:div w:id="1798180070">
                              <w:marLeft w:val="0"/>
                              <w:marRight w:val="0"/>
                              <w:marTop w:val="0"/>
                              <w:marBottom w:val="0"/>
                              <w:divBdr>
                                <w:top w:val="none" w:sz="0" w:space="0" w:color="auto"/>
                                <w:left w:val="none" w:sz="0" w:space="0" w:color="auto"/>
                                <w:bottom w:val="none" w:sz="0" w:space="0" w:color="auto"/>
                                <w:right w:val="none" w:sz="0" w:space="0" w:color="auto"/>
                              </w:divBdr>
                              <w:divsChild>
                                <w:div w:id="96824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452577">
          <w:marLeft w:val="0"/>
          <w:marRight w:val="0"/>
          <w:marTop w:val="0"/>
          <w:marBottom w:val="0"/>
          <w:divBdr>
            <w:top w:val="none" w:sz="0" w:space="0" w:color="auto"/>
            <w:left w:val="none" w:sz="0" w:space="0" w:color="auto"/>
            <w:bottom w:val="none" w:sz="0" w:space="0" w:color="auto"/>
            <w:right w:val="none" w:sz="0" w:space="0" w:color="auto"/>
          </w:divBdr>
          <w:divsChild>
            <w:div w:id="1963880758">
              <w:marLeft w:val="0"/>
              <w:marRight w:val="0"/>
              <w:marTop w:val="0"/>
              <w:marBottom w:val="0"/>
              <w:divBdr>
                <w:top w:val="none" w:sz="0" w:space="0" w:color="auto"/>
                <w:left w:val="none" w:sz="0" w:space="0" w:color="auto"/>
                <w:bottom w:val="none" w:sz="0" w:space="0" w:color="auto"/>
                <w:right w:val="none" w:sz="0" w:space="0" w:color="auto"/>
              </w:divBdr>
              <w:divsChild>
                <w:div w:id="621031957">
                  <w:marLeft w:val="0"/>
                  <w:marRight w:val="0"/>
                  <w:marTop w:val="0"/>
                  <w:marBottom w:val="0"/>
                  <w:divBdr>
                    <w:top w:val="none" w:sz="0" w:space="0" w:color="auto"/>
                    <w:left w:val="none" w:sz="0" w:space="0" w:color="auto"/>
                    <w:bottom w:val="none" w:sz="0" w:space="0" w:color="auto"/>
                    <w:right w:val="none" w:sz="0" w:space="0" w:color="auto"/>
                  </w:divBdr>
                  <w:divsChild>
                    <w:div w:id="502018045">
                      <w:marLeft w:val="0"/>
                      <w:marRight w:val="0"/>
                      <w:marTop w:val="0"/>
                      <w:marBottom w:val="0"/>
                      <w:divBdr>
                        <w:top w:val="none" w:sz="0" w:space="0" w:color="auto"/>
                        <w:left w:val="none" w:sz="0" w:space="0" w:color="auto"/>
                        <w:bottom w:val="none" w:sz="0" w:space="0" w:color="auto"/>
                        <w:right w:val="none" w:sz="0" w:space="0" w:color="auto"/>
                      </w:divBdr>
                      <w:divsChild>
                        <w:div w:id="484710267">
                          <w:marLeft w:val="0"/>
                          <w:marRight w:val="0"/>
                          <w:marTop w:val="0"/>
                          <w:marBottom w:val="0"/>
                          <w:divBdr>
                            <w:top w:val="none" w:sz="0" w:space="0" w:color="auto"/>
                            <w:left w:val="none" w:sz="0" w:space="0" w:color="auto"/>
                            <w:bottom w:val="none" w:sz="0" w:space="0" w:color="auto"/>
                            <w:right w:val="none" w:sz="0" w:space="0" w:color="auto"/>
                          </w:divBdr>
                          <w:divsChild>
                            <w:div w:id="900484849">
                              <w:marLeft w:val="0"/>
                              <w:marRight w:val="0"/>
                              <w:marTop w:val="0"/>
                              <w:marBottom w:val="0"/>
                              <w:divBdr>
                                <w:top w:val="none" w:sz="0" w:space="0" w:color="auto"/>
                                <w:left w:val="none" w:sz="0" w:space="0" w:color="auto"/>
                                <w:bottom w:val="none" w:sz="0" w:space="0" w:color="auto"/>
                                <w:right w:val="none" w:sz="0" w:space="0" w:color="auto"/>
                              </w:divBdr>
                              <w:divsChild>
                                <w:div w:id="1864317227">
                                  <w:marLeft w:val="0"/>
                                  <w:marRight w:val="0"/>
                                  <w:marTop w:val="0"/>
                                  <w:marBottom w:val="0"/>
                                  <w:divBdr>
                                    <w:top w:val="none" w:sz="0" w:space="0" w:color="auto"/>
                                    <w:left w:val="none" w:sz="0" w:space="0" w:color="auto"/>
                                    <w:bottom w:val="none" w:sz="0" w:space="0" w:color="auto"/>
                                    <w:right w:val="none" w:sz="0" w:space="0" w:color="auto"/>
                                  </w:divBdr>
                                  <w:divsChild>
                                    <w:div w:id="18926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2584">
                          <w:marLeft w:val="0"/>
                          <w:marRight w:val="0"/>
                          <w:marTop w:val="0"/>
                          <w:marBottom w:val="0"/>
                          <w:divBdr>
                            <w:top w:val="none" w:sz="0" w:space="0" w:color="auto"/>
                            <w:left w:val="none" w:sz="0" w:space="0" w:color="auto"/>
                            <w:bottom w:val="none" w:sz="0" w:space="0" w:color="auto"/>
                            <w:right w:val="none" w:sz="0" w:space="0" w:color="auto"/>
                          </w:divBdr>
                          <w:divsChild>
                            <w:div w:id="1118140933">
                              <w:marLeft w:val="0"/>
                              <w:marRight w:val="0"/>
                              <w:marTop w:val="0"/>
                              <w:marBottom w:val="0"/>
                              <w:divBdr>
                                <w:top w:val="none" w:sz="0" w:space="0" w:color="auto"/>
                                <w:left w:val="none" w:sz="0" w:space="0" w:color="auto"/>
                                <w:bottom w:val="none" w:sz="0" w:space="0" w:color="auto"/>
                                <w:right w:val="none" w:sz="0" w:space="0" w:color="auto"/>
                              </w:divBdr>
                              <w:divsChild>
                                <w:div w:id="121399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6877">
                          <w:marLeft w:val="0"/>
                          <w:marRight w:val="0"/>
                          <w:marTop w:val="0"/>
                          <w:marBottom w:val="0"/>
                          <w:divBdr>
                            <w:top w:val="none" w:sz="0" w:space="0" w:color="auto"/>
                            <w:left w:val="none" w:sz="0" w:space="0" w:color="auto"/>
                            <w:bottom w:val="none" w:sz="0" w:space="0" w:color="auto"/>
                            <w:right w:val="none" w:sz="0" w:space="0" w:color="auto"/>
                          </w:divBdr>
                          <w:divsChild>
                            <w:div w:id="1331105744">
                              <w:marLeft w:val="0"/>
                              <w:marRight w:val="0"/>
                              <w:marTop w:val="0"/>
                              <w:marBottom w:val="0"/>
                              <w:divBdr>
                                <w:top w:val="none" w:sz="0" w:space="0" w:color="auto"/>
                                <w:left w:val="none" w:sz="0" w:space="0" w:color="auto"/>
                                <w:bottom w:val="none" w:sz="0" w:space="0" w:color="auto"/>
                                <w:right w:val="none" w:sz="0" w:space="0" w:color="auto"/>
                              </w:divBdr>
                            </w:div>
                            <w:div w:id="715083193">
                              <w:marLeft w:val="0"/>
                              <w:marRight w:val="0"/>
                              <w:marTop w:val="0"/>
                              <w:marBottom w:val="0"/>
                              <w:divBdr>
                                <w:top w:val="none" w:sz="0" w:space="0" w:color="auto"/>
                                <w:left w:val="none" w:sz="0" w:space="0" w:color="auto"/>
                                <w:bottom w:val="none" w:sz="0" w:space="0" w:color="auto"/>
                                <w:right w:val="none" w:sz="0" w:space="0" w:color="auto"/>
                              </w:divBdr>
                            </w:div>
                            <w:div w:id="14133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996088">
      <w:bodyDiv w:val="1"/>
      <w:marLeft w:val="0"/>
      <w:marRight w:val="0"/>
      <w:marTop w:val="0"/>
      <w:marBottom w:val="0"/>
      <w:divBdr>
        <w:top w:val="none" w:sz="0" w:space="0" w:color="auto"/>
        <w:left w:val="none" w:sz="0" w:space="0" w:color="auto"/>
        <w:bottom w:val="none" w:sz="0" w:space="0" w:color="auto"/>
        <w:right w:val="none" w:sz="0" w:space="0" w:color="auto"/>
      </w:divBdr>
    </w:div>
    <w:div w:id="305277974">
      <w:bodyDiv w:val="1"/>
      <w:marLeft w:val="0"/>
      <w:marRight w:val="0"/>
      <w:marTop w:val="0"/>
      <w:marBottom w:val="0"/>
      <w:divBdr>
        <w:top w:val="none" w:sz="0" w:space="0" w:color="auto"/>
        <w:left w:val="none" w:sz="0" w:space="0" w:color="auto"/>
        <w:bottom w:val="none" w:sz="0" w:space="0" w:color="auto"/>
        <w:right w:val="none" w:sz="0" w:space="0" w:color="auto"/>
      </w:divBdr>
    </w:div>
    <w:div w:id="344016308">
      <w:bodyDiv w:val="1"/>
      <w:marLeft w:val="0"/>
      <w:marRight w:val="0"/>
      <w:marTop w:val="0"/>
      <w:marBottom w:val="0"/>
      <w:divBdr>
        <w:top w:val="none" w:sz="0" w:space="0" w:color="auto"/>
        <w:left w:val="none" w:sz="0" w:space="0" w:color="auto"/>
        <w:bottom w:val="none" w:sz="0" w:space="0" w:color="auto"/>
        <w:right w:val="none" w:sz="0" w:space="0" w:color="auto"/>
      </w:divBdr>
    </w:div>
    <w:div w:id="450244547">
      <w:bodyDiv w:val="1"/>
      <w:marLeft w:val="0"/>
      <w:marRight w:val="0"/>
      <w:marTop w:val="0"/>
      <w:marBottom w:val="0"/>
      <w:divBdr>
        <w:top w:val="none" w:sz="0" w:space="0" w:color="auto"/>
        <w:left w:val="none" w:sz="0" w:space="0" w:color="auto"/>
        <w:bottom w:val="none" w:sz="0" w:space="0" w:color="auto"/>
        <w:right w:val="none" w:sz="0" w:space="0" w:color="auto"/>
      </w:divBdr>
    </w:div>
    <w:div w:id="489760651">
      <w:bodyDiv w:val="1"/>
      <w:marLeft w:val="0"/>
      <w:marRight w:val="0"/>
      <w:marTop w:val="0"/>
      <w:marBottom w:val="0"/>
      <w:divBdr>
        <w:top w:val="none" w:sz="0" w:space="0" w:color="auto"/>
        <w:left w:val="none" w:sz="0" w:space="0" w:color="auto"/>
        <w:bottom w:val="none" w:sz="0" w:space="0" w:color="auto"/>
        <w:right w:val="none" w:sz="0" w:space="0" w:color="auto"/>
      </w:divBdr>
    </w:div>
    <w:div w:id="514270225">
      <w:bodyDiv w:val="1"/>
      <w:marLeft w:val="0"/>
      <w:marRight w:val="0"/>
      <w:marTop w:val="0"/>
      <w:marBottom w:val="0"/>
      <w:divBdr>
        <w:top w:val="none" w:sz="0" w:space="0" w:color="auto"/>
        <w:left w:val="none" w:sz="0" w:space="0" w:color="auto"/>
        <w:bottom w:val="none" w:sz="0" w:space="0" w:color="auto"/>
        <w:right w:val="none" w:sz="0" w:space="0" w:color="auto"/>
      </w:divBdr>
    </w:div>
    <w:div w:id="520969846">
      <w:bodyDiv w:val="1"/>
      <w:marLeft w:val="0"/>
      <w:marRight w:val="0"/>
      <w:marTop w:val="0"/>
      <w:marBottom w:val="0"/>
      <w:divBdr>
        <w:top w:val="none" w:sz="0" w:space="0" w:color="auto"/>
        <w:left w:val="none" w:sz="0" w:space="0" w:color="auto"/>
        <w:bottom w:val="none" w:sz="0" w:space="0" w:color="auto"/>
        <w:right w:val="none" w:sz="0" w:space="0" w:color="auto"/>
      </w:divBdr>
    </w:div>
    <w:div w:id="523791076">
      <w:bodyDiv w:val="1"/>
      <w:marLeft w:val="0"/>
      <w:marRight w:val="0"/>
      <w:marTop w:val="0"/>
      <w:marBottom w:val="0"/>
      <w:divBdr>
        <w:top w:val="none" w:sz="0" w:space="0" w:color="auto"/>
        <w:left w:val="none" w:sz="0" w:space="0" w:color="auto"/>
        <w:bottom w:val="none" w:sz="0" w:space="0" w:color="auto"/>
        <w:right w:val="none" w:sz="0" w:space="0" w:color="auto"/>
      </w:divBdr>
    </w:div>
    <w:div w:id="635381788">
      <w:bodyDiv w:val="1"/>
      <w:marLeft w:val="0"/>
      <w:marRight w:val="0"/>
      <w:marTop w:val="0"/>
      <w:marBottom w:val="0"/>
      <w:divBdr>
        <w:top w:val="none" w:sz="0" w:space="0" w:color="auto"/>
        <w:left w:val="none" w:sz="0" w:space="0" w:color="auto"/>
        <w:bottom w:val="none" w:sz="0" w:space="0" w:color="auto"/>
        <w:right w:val="none" w:sz="0" w:space="0" w:color="auto"/>
      </w:divBdr>
    </w:div>
    <w:div w:id="640384841">
      <w:bodyDiv w:val="1"/>
      <w:marLeft w:val="0"/>
      <w:marRight w:val="0"/>
      <w:marTop w:val="0"/>
      <w:marBottom w:val="0"/>
      <w:divBdr>
        <w:top w:val="none" w:sz="0" w:space="0" w:color="auto"/>
        <w:left w:val="none" w:sz="0" w:space="0" w:color="auto"/>
        <w:bottom w:val="none" w:sz="0" w:space="0" w:color="auto"/>
        <w:right w:val="none" w:sz="0" w:space="0" w:color="auto"/>
      </w:divBdr>
    </w:div>
    <w:div w:id="642925234">
      <w:bodyDiv w:val="1"/>
      <w:marLeft w:val="0"/>
      <w:marRight w:val="0"/>
      <w:marTop w:val="0"/>
      <w:marBottom w:val="0"/>
      <w:divBdr>
        <w:top w:val="none" w:sz="0" w:space="0" w:color="auto"/>
        <w:left w:val="none" w:sz="0" w:space="0" w:color="auto"/>
        <w:bottom w:val="none" w:sz="0" w:space="0" w:color="auto"/>
        <w:right w:val="none" w:sz="0" w:space="0" w:color="auto"/>
      </w:divBdr>
    </w:div>
    <w:div w:id="682904980">
      <w:bodyDiv w:val="1"/>
      <w:marLeft w:val="0"/>
      <w:marRight w:val="0"/>
      <w:marTop w:val="0"/>
      <w:marBottom w:val="0"/>
      <w:divBdr>
        <w:top w:val="none" w:sz="0" w:space="0" w:color="auto"/>
        <w:left w:val="none" w:sz="0" w:space="0" w:color="auto"/>
        <w:bottom w:val="none" w:sz="0" w:space="0" w:color="auto"/>
        <w:right w:val="none" w:sz="0" w:space="0" w:color="auto"/>
      </w:divBdr>
    </w:div>
    <w:div w:id="685909926">
      <w:bodyDiv w:val="1"/>
      <w:marLeft w:val="0"/>
      <w:marRight w:val="0"/>
      <w:marTop w:val="0"/>
      <w:marBottom w:val="0"/>
      <w:divBdr>
        <w:top w:val="none" w:sz="0" w:space="0" w:color="auto"/>
        <w:left w:val="none" w:sz="0" w:space="0" w:color="auto"/>
        <w:bottom w:val="none" w:sz="0" w:space="0" w:color="auto"/>
        <w:right w:val="none" w:sz="0" w:space="0" w:color="auto"/>
      </w:divBdr>
    </w:div>
    <w:div w:id="697663064">
      <w:bodyDiv w:val="1"/>
      <w:marLeft w:val="0"/>
      <w:marRight w:val="0"/>
      <w:marTop w:val="0"/>
      <w:marBottom w:val="0"/>
      <w:divBdr>
        <w:top w:val="none" w:sz="0" w:space="0" w:color="auto"/>
        <w:left w:val="none" w:sz="0" w:space="0" w:color="auto"/>
        <w:bottom w:val="none" w:sz="0" w:space="0" w:color="auto"/>
        <w:right w:val="none" w:sz="0" w:space="0" w:color="auto"/>
      </w:divBdr>
    </w:div>
    <w:div w:id="772870253">
      <w:bodyDiv w:val="1"/>
      <w:marLeft w:val="0"/>
      <w:marRight w:val="0"/>
      <w:marTop w:val="0"/>
      <w:marBottom w:val="0"/>
      <w:divBdr>
        <w:top w:val="none" w:sz="0" w:space="0" w:color="auto"/>
        <w:left w:val="none" w:sz="0" w:space="0" w:color="auto"/>
        <w:bottom w:val="none" w:sz="0" w:space="0" w:color="auto"/>
        <w:right w:val="none" w:sz="0" w:space="0" w:color="auto"/>
      </w:divBdr>
    </w:div>
    <w:div w:id="795487980">
      <w:bodyDiv w:val="1"/>
      <w:marLeft w:val="0"/>
      <w:marRight w:val="0"/>
      <w:marTop w:val="0"/>
      <w:marBottom w:val="0"/>
      <w:divBdr>
        <w:top w:val="none" w:sz="0" w:space="0" w:color="auto"/>
        <w:left w:val="none" w:sz="0" w:space="0" w:color="auto"/>
        <w:bottom w:val="none" w:sz="0" w:space="0" w:color="auto"/>
        <w:right w:val="none" w:sz="0" w:space="0" w:color="auto"/>
      </w:divBdr>
    </w:div>
    <w:div w:id="801114262">
      <w:bodyDiv w:val="1"/>
      <w:marLeft w:val="0"/>
      <w:marRight w:val="0"/>
      <w:marTop w:val="0"/>
      <w:marBottom w:val="0"/>
      <w:divBdr>
        <w:top w:val="none" w:sz="0" w:space="0" w:color="auto"/>
        <w:left w:val="none" w:sz="0" w:space="0" w:color="auto"/>
        <w:bottom w:val="none" w:sz="0" w:space="0" w:color="auto"/>
        <w:right w:val="none" w:sz="0" w:space="0" w:color="auto"/>
      </w:divBdr>
    </w:div>
    <w:div w:id="807355965">
      <w:bodyDiv w:val="1"/>
      <w:marLeft w:val="0"/>
      <w:marRight w:val="0"/>
      <w:marTop w:val="0"/>
      <w:marBottom w:val="0"/>
      <w:divBdr>
        <w:top w:val="none" w:sz="0" w:space="0" w:color="auto"/>
        <w:left w:val="none" w:sz="0" w:space="0" w:color="auto"/>
        <w:bottom w:val="none" w:sz="0" w:space="0" w:color="auto"/>
        <w:right w:val="none" w:sz="0" w:space="0" w:color="auto"/>
      </w:divBdr>
    </w:div>
    <w:div w:id="892808898">
      <w:bodyDiv w:val="1"/>
      <w:marLeft w:val="0"/>
      <w:marRight w:val="0"/>
      <w:marTop w:val="0"/>
      <w:marBottom w:val="0"/>
      <w:divBdr>
        <w:top w:val="none" w:sz="0" w:space="0" w:color="auto"/>
        <w:left w:val="none" w:sz="0" w:space="0" w:color="auto"/>
        <w:bottom w:val="none" w:sz="0" w:space="0" w:color="auto"/>
        <w:right w:val="none" w:sz="0" w:space="0" w:color="auto"/>
      </w:divBdr>
    </w:div>
    <w:div w:id="916210777">
      <w:bodyDiv w:val="1"/>
      <w:marLeft w:val="0"/>
      <w:marRight w:val="0"/>
      <w:marTop w:val="0"/>
      <w:marBottom w:val="0"/>
      <w:divBdr>
        <w:top w:val="none" w:sz="0" w:space="0" w:color="auto"/>
        <w:left w:val="none" w:sz="0" w:space="0" w:color="auto"/>
        <w:bottom w:val="none" w:sz="0" w:space="0" w:color="auto"/>
        <w:right w:val="none" w:sz="0" w:space="0" w:color="auto"/>
      </w:divBdr>
    </w:div>
    <w:div w:id="954337072">
      <w:bodyDiv w:val="1"/>
      <w:marLeft w:val="0"/>
      <w:marRight w:val="0"/>
      <w:marTop w:val="0"/>
      <w:marBottom w:val="0"/>
      <w:divBdr>
        <w:top w:val="none" w:sz="0" w:space="0" w:color="auto"/>
        <w:left w:val="none" w:sz="0" w:space="0" w:color="auto"/>
        <w:bottom w:val="none" w:sz="0" w:space="0" w:color="auto"/>
        <w:right w:val="none" w:sz="0" w:space="0" w:color="auto"/>
      </w:divBdr>
    </w:div>
    <w:div w:id="958532525">
      <w:bodyDiv w:val="1"/>
      <w:marLeft w:val="0"/>
      <w:marRight w:val="0"/>
      <w:marTop w:val="0"/>
      <w:marBottom w:val="0"/>
      <w:divBdr>
        <w:top w:val="none" w:sz="0" w:space="0" w:color="auto"/>
        <w:left w:val="none" w:sz="0" w:space="0" w:color="auto"/>
        <w:bottom w:val="none" w:sz="0" w:space="0" w:color="auto"/>
        <w:right w:val="none" w:sz="0" w:space="0" w:color="auto"/>
      </w:divBdr>
    </w:div>
    <w:div w:id="1094520375">
      <w:bodyDiv w:val="1"/>
      <w:marLeft w:val="0"/>
      <w:marRight w:val="0"/>
      <w:marTop w:val="0"/>
      <w:marBottom w:val="0"/>
      <w:divBdr>
        <w:top w:val="none" w:sz="0" w:space="0" w:color="auto"/>
        <w:left w:val="none" w:sz="0" w:space="0" w:color="auto"/>
        <w:bottom w:val="none" w:sz="0" w:space="0" w:color="auto"/>
        <w:right w:val="none" w:sz="0" w:space="0" w:color="auto"/>
      </w:divBdr>
    </w:div>
    <w:div w:id="1119186173">
      <w:bodyDiv w:val="1"/>
      <w:marLeft w:val="0"/>
      <w:marRight w:val="0"/>
      <w:marTop w:val="0"/>
      <w:marBottom w:val="0"/>
      <w:divBdr>
        <w:top w:val="none" w:sz="0" w:space="0" w:color="auto"/>
        <w:left w:val="none" w:sz="0" w:space="0" w:color="auto"/>
        <w:bottom w:val="none" w:sz="0" w:space="0" w:color="auto"/>
        <w:right w:val="none" w:sz="0" w:space="0" w:color="auto"/>
      </w:divBdr>
    </w:div>
    <w:div w:id="1127629106">
      <w:bodyDiv w:val="1"/>
      <w:marLeft w:val="0"/>
      <w:marRight w:val="0"/>
      <w:marTop w:val="0"/>
      <w:marBottom w:val="0"/>
      <w:divBdr>
        <w:top w:val="none" w:sz="0" w:space="0" w:color="auto"/>
        <w:left w:val="none" w:sz="0" w:space="0" w:color="auto"/>
        <w:bottom w:val="none" w:sz="0" w:space="0" w:color="auto"/>
        <w:right w:val="none" w:sz="0" w:space="0" w:color="auto"/>
      </w:divBdr>
    </w:div>
    <w:div w:id="1139300857">
      <w:bodyDiv w:val="1"/>
      <w:marLeft w:val="0"/>
      <w:marRight w:val="0"/>
      <w:marTop w:val="0"/>
      <w:marBottom w:val="0"/>
      <w:divBdr>
        <w:top w:val="none" w:sz="0" w:space="0" w:color="auto"/>
        <w:left w:val="none" w:sz="0" w:space="0" w:color="auto"/>
        <w:bottom w:val="none" w:sz="0" w:space="0" w:color="auto"/>
        <w:right w:val="none" w:sz="0" w:space="0" w:color="auto"/>
      </w:divBdr>
    </w:div>
    <w:div w:id="1197894201">
      <w:bodyDiv w:val="1"/>
      <w:marLeft w:val="0"/>
      <w:marRight w:val="0"/>
      <w:marTop w:val="0"/>
      <w:marBottom w:val="0"/>
      <w:divBdr>
        <w:top w:val="none" w:sz="0" w:space="0" w:color="auto"/>
        <w:left w:val="none" w:sz="0" w:space="0" w:color="auto"/>
        <w:bottom w:val="none" w:sz="0" w:space="0" w:color="auto"/>
        <w:right w:val="none" w:sz="0" w:space="0" w:color="auto"/>
      </w:divBdr>
    </w:div>
    <w:div w:id="1203592976">
      <w:bodyDiv w:val="1"/>
      <w:marLeft w:val="0"/>
      <w:marRight w:val="0"/>
      <w:marTop w:val="0"/>
      <w:marBottom w:val="0"/>
      <w:divBdr>
        <w:top w:val="none" w:sz="0" w:space="0" w:color="auto"/>
        <w:left w:val="none" w:sz="0" w:space="0" w:color="auto"/>
        <w:bottom w:val="none" w:sz="0" w:space="0" w:color="auto"/>
        <w:right w:val="none" w:sz="0" w:space="0" w:color="auto"/>
      </w:divBdr>
    </w:div>
    <w:div w:id="1214266340">
      <w:bodyDiv w:val="1"/>
      <w:marLeft w:val="0"/>
      <w:marRight w:val="0"/>
      <w:marTop w:val="0"/>
      <w:marBottom w:val="0"/>
      <w:divBdr>
        <w:top w:val="none" w:sz="0" w:space="0" w:color="auto"/>
        <w:left w:val="none" w:sz="0" w:space="0" w:color="auto"/>
        <w:bottom w:val="none" w:sz="0" w:space="0" w:color="auto"/>
        <w:right w:val="none" w:sz="0" w:space="0" w:color="auto"/>
      </w:divBdr>
      <w:divsChild>
        <w:div w:id="1665860700">
          <w:marLeft w:val="0"/>
          <w:marRight w:val="0"/>
          <w:marTop w:val="0"/>
          <w:marBottom w:val="0"/>
          <w:divBdr>
            <w:top w:val="none" w:sz="0" w:space="0" w:color="auto"/>
            <w:left w:val="none" w:sz="0" w:space="0" w:color="auto"/>
            <w:bottom w:val="none" w:sz="0" w:space="0" w:color="auto"/>
            <w:right w:val="none" w:sz="0" w:space="0" w:color="auto"/>
          </w:divBdr>
          <w:divsChild>
            <w:div w:id="1470170325">
              <w:marLeft w:val="0"/>
              <w:marRight w:val="0"/>
              <w:marTop w:val="0"/>
              <w:marBottom w:val="480"/>
              <w:divBdr>
                <w:top w:val="none" w:sz="0" w:space="0" w:color="auto"/>
                <w:left w:val="none" w:sz="0" w:space="0" w:color="auto"/>
                <w:bottom w:val="none" w:sz="0" w:space="0" w:color="auto"/>
                <w:right w:val="none" w:sz="0" w:space="0" w:color="auto"/>
              </w:divBdr>
            </w:div>
          </w:divsChild>
        </w:div>
        <w:div w:id="1759402726">
          <w:marLeft w:val="0"/>
          <w:marRight w:val="0"/>
          <w:marTop w:val="0"/>
          <w:marBottom w:val="0"/>
          <w:divBdr>
            <w:top w:val="none" w:sz="0" w:space="0" w:color="auto"/>
            <w:left w:val="none" w:sz="0" w:space="0" w:color="auto"/>
            <w:bottom w:val="none" w:sz="0" w:space="0" w:color="auto"/>
            <w:right w:val="none" w:sz="0" w:space="0" w:color="auto"/>
          </w:divBdr>
          <w:divsChild>
            <w:div w:id="565917178">
              <w:marLeft w:val="0"/>
              <w:marRight w:val="0"/>
              <w:marTop w:val="0"/>
              <w:marBottom w:val="240"/>
              <w:divBdr>
                <w:top w:val="none" w:sz="0" w:space="0" w:color="auto"/>
                <w:left w:val="none" w:sz="0" w:space="0" w:color="auto"/>
                <w:bottom w:val="none" w:sz="0" w:space="0" w:color="auto"/>
                <w:right w:val="none" w:sz="0" w:space="0" w:color="auto"/>
              </w:divBdr>
              <w:divsChild>
                <w:div w:id="2113621559">
                  <w:marLeft w:val="0"/>
                  <w:marRight w:val="0"/>
                  <w:marTop w:val="0"/>
                  <w:marBottom w:val="0"/>
                  <w:divBdr>
                    <w:top w:val="single" w:sz="6" w:space="11" w:color="DFDFDF"/>
                    <w:left w:val="single" w:sz="6" w:space="11" w:color="DFDFDF"/>
                    <w:bottom w:val="single" w:sz="6" w:space="11" w:color="DFDFDF"/>
                    <w:right w:val="single" w:sz="6" w:space="11" w:color="DFDFDF"/>
                  </w:divBdr>
                  <w:divsChild>
                    <w:div w:id="1111586509">
                      <w:marLeft w:val="0"/>
                      <w:marRight w:val="0"/>
                      <w:marTop w:val="0"/>
                      <w:marBottom w:val="0"/>
                      <w:divBdr>
                        <w:top w:val="none" w:sz="0" w:space="0" w:color="auto"/>
                        <w:left w:val="none" w:sz="0" w:space="0" w:color="auto"/>
                        <w:bottom w:val="none" w:sz="0" w:space="0" w:color="auto"/>
                        <w:right w:val="none" w:sz="0" w:space="0" w:color="auto"/>
                      </w:divBdr>
                    </w:div>
                    <w:div w:id="286010758">
                      <w:marLeft w:val="0"/>
                      <w:marRight w:val="0"/>
                      <w:marTop w:val="0"/>
                      <w:marBottom w:val="0"/>
                      <w:divBdr>
                        <w:top w:val="none" w:sz="0" w:space="0" w:color="auto"/>
                        <w:left w:val="none" w:sz="0" w:space="0" w:color="auto"/>
                        <w:bottom w:val="none" w:sz="0" w:space="0" w:color="auto"/>
                        <w:right w:val="none" w:sz="0" w:space="0" w:color="auto"/>
                      </w:divBdr>
                      <w:divsChild>
                        <w:div w:id="6956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715">
              <w:marLeft w:val="0"/>
              <w:marRight w:val="0"/>
              <w:marTop w:val="0"/>
              <w:marBottom w:val="0"/>
              <w:divBdr>
                <w:top w:val="none" w:sz="0" w:space="0" w:color="auto"/>
                <w:left w:val="none" w:sz="0" w:space="0" w:color="auto"/>
                <w:bottom w:val="none" w:sz="0" w:space="0" w:color="auto"/>
                <w:right w:val="none" w:sz="0" w:space="0" w:color="auto"/>
              </w:divBdr>
              <w:divsChild>
                <w:div w:id="1213736226">
                  <w:marLeft w:val="0"/>
                  <w:marRight w:val="0"/>
                  <w:marTop w:val="0"/>
                  <w:marBottom w:val="0"/>
                  <w:divBdr>
                    <w:top w:val="none" w:sz="0" w:space="0" w:color="auto"/>
                    <w:left w:val="none" w:sz="0" w:space="0" w:color="auto"/>
                    <w:bottom w:val="none" w:sz="0" w:space="0" w:color="auto"/>
                    <w:right w:val="none" w:sz="0" w:space="0" w:color="auto"/>
                  </w:divBdr>
                  <w:divsChild>
                    <w:div w:id="921987028">
                      <w:marLeft w:val="0"/>
                      <w:marRight w:val="0"/>
                      <w:marTop w:val="0"/>
                      <w:marBottom w:val="0"/>
                      <w:divBdr>
                        <w:top w:val="none" w:sz="0" w:space="0" w:color="auto"/>
                        <w:left w:val="none" w:sz="0" w:space="0" w:color="auto"/>
                        <w:bottom w:val="none" w:sz="0" w:space="0" w:color="auto"/>
                        <w:right w:val="none" w:sz="0" w:space="0" w:color="auto"/>
                      </w:divBdr>
                      <w:divsChild>
                        <w:div w:id="1581718268">
                          <w:marLeft w:val="0"/>
                          <w:marRight w:val="0"/>
                          <w:marTop w:val="0"/>
                          <w:marBottom w:val="240"/>
                          <w:divBdr>
                            <w:top w:val="none" w:sz="0" w:space="0" w:color="auto"/>
                            <w:left w:val="none" w:sz="0" w:space="0" w:color="auto"/>
                            <w:bottom w:val="none" w:sz="0" w:space="0" w:color="auto"/>
                            <w:right w:val="none" w:sz="0" w:space="0" w:color="auto"/>
                          </w:divBdr>
                        </w:div>
                        <w:div w:id="246429785">
                          <w:marLeft w:val="0"/>
                          <w:marRight w:val="0"/>
                          <w:marTop w:val="240"/>
                          <w:marBottom w:val="240"/>
                          <w:divBdr>
                            <w:top w:val="none" w:sz="0" w:space="0" w:color="auto"/>
                            <w:left w:val="none" w:sz="0" w:space="0" w:color="auto"/>
                            <w:bottom w:val="none" w:sz="0" w:space="0" w:color="auto"/>
                            <w:right w:val="none" w:sz="0" w:space="0" w:color="auto"/>
                          </w:divBdr>
                          <w:divsChild>
                            <w:div w:id="1204633264">
                              <w:marLeft w:val="0"/>
                              <w:marRight w:val="0"/>
                              <w:marTop w:val="0"/>
                              <w:marBottom w:val="0"/>
                              <w:divBdr>
                                <w:top w:val="none" w:sz="0" w:space="0" w:color="auto"/>
                                <w:left w:val="none" w:sz="0" w:space="0" w:color="auto"/>
                                <w:bottom w:val="none" w:sz="0" w:space="0" w:color="auto"/>
                                <w:right w:val="none" w:sz="0" w:space="0" w:color="auto"/>
                              </w:divBdr>
                            </w:div>
                          </w:divsChild>
                        </w:div>
                        <w:div w:id="1903172451">
                          <w:marLeft w:val="0"/>
                          <w:marRight w:val="0"/>
                          <w:marTop w:val="240"/>
                          <w:marBottom w:val="240"/>
                          <w:divBdr>
                            <w:top w:val="none" w:sz="0" w:space="0" w:color="auto"/>
                            <w:left w:val="none" w:sz="0" w:space="0" w:color="auto"/>
                            <w:bottom w:val="none" w:sz="0" w:space="0" w:color="auto"/>
                            <w:right w:val="none" w:sz="0" w:space="0" w:color="auto"/>
                          </w:divBdr>
                        </w:div>
                        <w:div w:id="979044260">
                          <w:marLeft w:val="0"/>
                          <w:marRight w:val="0"/>
                          <w:marTop w:val="240"/>
                          <w:marBottom w:val="240"/>
                          <w:divBdr>
                            <w:top w:val="none" w:sz="0" w:space="0" w:color="auto"/>
                            <w:left w:val="none" w:sz="0" w:space="0" w:color="auto"/>
                            <w:bottom w:val="none" w:sz="0" w:space="0" w:color="auto"/>
                            <w:right w:val="none" w:sz="0" w:space="0" w:color="auto"/>
                          </w:divBdr>
                          <w:divsChild>
                            <w:div w:id="1202087698">
                              <w:marLeft w:val="0"/>
                              <w:marRight w:val="0"/>
                              <w:marTop w:val="0"/>
                              <w:marBottom w:val="0"/>
                              <w:divBdr>
                                <w:top w:val="none" w:sz="0" w:space="0" w:color="auto"/>
                                <w:left w:val="none" w:sz="0" w:space="0" w:color="auto"/>
                                <w:bottom w:val="none" w:sz="0" w:space="0" w:color="auto"/>
                                <w:right w:val="none" w:sz="0" w:space="0" w:color="auto"/>
                              </w:divBdr>
                            </w:div>
                          </w:divsChild>
                        </w:div>
                        <w:div w:id="461390467">
                          <w:marLeft w:val="0"/>
                          <w:marRight w:val="0"/>
                          <w:marTop w:val="0"/>
                          <w:marBottom w:val="240"/>
                          <w:divBdr>
                            <w:top w:val="none" w:sz="0" w:space="0" w:color="auto"/>
                            <w:left w:val="none" w:sz="0" w:space="0" w:color="auto"/>
                            <w:bottom w:val="none" w:sz="0" w:space="0" w:color="auto"/>
                            <w:right w:val="none" w:sz="0" w:space="0" w:color="auto"/>
                          </w:divBdr>
                        </w:div>
                        <w:div w:id="1648701069">
                          <w:marLeft w:val="0"/>
                          <w:marRight w:val="0"/>
                          <w:marTop w:val="240"/>
                          <w:marBottom w:val="240"/>
                          <w:divBdr>
                            <w:top w:val="none" w:sz="0" w:space="0" w:color="auto"/>
                            <w:left w:val="none" w:sz="0" w:space="0" w:color="auto"/>
                            <w:bottom w:val="none" w:sz="0" w:space="0" w:color="auto"/>
                            <w:right w:val="none" w:sz="0" w:space="0" w:color="auto"/>
                          </w:divBdr>
                        </w:div>
                        <w:div w:id="1333877594">
                          <w:marLeft w:val="0"/>
                          <w:marRight w:val="0"/>
                          <w:marTop w:val="240"/>
                          <w:marBottom w:val="240"/>
                          <w:divBdr>
                            <w:top w:val="none" w:sz="0" w:space="0" w:color="auto"/>
                            <w:left w:val="none" w:sz="0" w:space="0" w:color="auto"/>
                            <w:bottom w:val="none" w:sz="0" w:space="0" w:color="auto"/>
                            <w:right w:val="none" w:sz="0" w:space="0" w:color="auto"/>
                          </w:divBdr>
                          <w:divsChild>
                            <w:div w:id="1715041160">
                              <w:marLeft w:val="0"/>
                              <w:marRight w:val="0"/>
                              <w:marTop w:val="0"/>
                              <w:marBottom w:val="0"/>
                              <w:divBdr>
                                <w:top w:val="none" w:sz="0" w:space="0" w:color="auto"/>
                                <w:left w:val="none" w:sz="0" w:space="0" w:color="auto"/>
                                <w:bottom w:val="none" w:sz="0" w:space="0" w:color="auto"/>
                                <w:right w:val="none" w:sz="0" w:space="0" w:color="auto"/>
                              </w:divBdr>
                            </w:div>
                          </w:divsChild>
                        </w:div>
                        <w:div w:id="476143512">
                          <w:marLeft w:val="0"/>
                          <w:marRight w:val="0"/>
                          <w:marTop w:val="0"/>
                          <w:marBottom w:val="240"/>
                          <w:divBdr>
                            <w:top w:val="none" w:sz="0" w:space="0" w:color="auto"/>
                            <w:left w:val="none" w:sz="0" w:space="0" w:color="auto"/>
                            <w:bottom w:val="none" w:sz="0" w:space="0" w:color="auto"/>
                            <w:right w:val="none" w:sz="0" w:space="0" w:color="auto"/>
                          </w:divBdr>
                        </w:div>
                        <w:div w:id="1596523443">
                          <w:marLeft w:val="0"/>
                          <w:marRight w:val="0"/>
                          <w:marTop w:val="240"/>
                          <w:marBottom w:val="240"/>
                          <w:divBdr>
                            <w:top w:val="none" w:sz="0" w:space="0" w:color="auto"/>
                            <w:left w:val="none" w:sz="0" w:space="0" w:color="auto"/>
                            <w:bottom w:val="none" w:sz="0" w:space="0" w:color="auto"/>
                            <w:right w:val="none" w:sz="0" w:space="0" w:color="auto"/>
                          </w:divBdr>
                        </w:div>
                        <w:div w:id="627778822">
                          <w:marLeft w:val="0"/>
                          <w:marRight w:val="0"/>
                          <w:marTop w:val="240"/>
                          <w:marBottom w:val="240"/>
                          <w:divBdr>
                            <w:top w:val="none" w:sz="0" w:space="0" w:color="auto"/>
                            <w:left w:val="none" w:sz="0" w:space="0" w:color="auto"/>
                            <w:bottom w:val="none" w:sz="0" w:space="0" w:color="auto"/>
                            <w:right w:val="none" w:sz="0" w:space="0" w:color="auto"/>
                          </w:divBdr>
                          <w:divsChild>
                            <w:div w:id="1609197333">
                              <w:marLeft w:val="0"/>
                              <w:marRight w:val="0"/>
                              <w:marTop w:val="0"/>
                              <w:marBottom w:val="0"/>
                              <w:divBdr>
                                <w:top w:val="none" w:sz="0" w:space="0" w:color="auto"/>
                                <w:left w:val="none" w:sz="0" w:space="0" w:color="auto"/>
                                <w:bottom w:val="none" w:sz="0" w:space="0" w:color="auto"/>
                                <w:right w:val="none" w:sz="0" w:space="0" w:color="auto"/>
                              </w:divBdr>
                            </w:div>
                          </w:divsChild>
                        </w:div>
                        <w:div w:id="1938249395">
                          <w:marLeft w:val="0"/>
                          <w:marRight w:val="0"/>
                          <w:marTop w:val="0"/>
                          <w:marBottom w:val="240"/>
                          <w:divBdr>
                            <w:top w:val="none" w:sz="0" w:space="0" w:color="auto"/>
                            <w:left w:val="none" w:sz="0" w:space="0" w:color="auto"/>
                            <w:bottom w:val="none" w:sz="0" w:space="0" w:color="auto"/>
                            <w:right w:val="none" w:sz="0" w:space="0" w:color="auto"/>
                          </w:divBdr>
                        </w:div>
                        <w:div w:id="20090158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19584559">
      <w:bodyDiv w:val="1"/>
      <w:marLeft w:val="0"/>
      <w:marRight w:val="0"/>
      <w:marTop w:val="0"/>
      <w:marBottom w:val="0"/>
      <w:divBdr>
        <w:top w:val="none" w:sz="0" w:space="0" w:color="auto"/>
        <w:left w:val="none" w:sz="0" w:space="0" w:color="auto"/>
        <w:bottom w:val="none" w:sz="0" w:space="0" w:color="auto"/>
        <w:right w:val="none" w:sz="0" w:space="0" w:color="auto"/>
      </w:divBdr>
    </w:div>
    <w:div w:id="1276525200">
      <w:bodyDiv w:val="1"/>
      <w:marLeft w:val="0"/>
      <w:marRight w:val="0"/>
      <w:marTop w:val="0"/>
      <w:marBottom w:val="0"/>
      <w:divBdr>
        <w:top w:val="none" w:sz="0" w:space="0" w:color="auto"/>
        <w:left w:val="none" w:sz="0" w:space="0" w:color="auto"/>
        <w:bottom w:val="none" w:sz="0" w:space="0" w:color="auto"/>
        <w:right w:val="none" w:sz="0" w:space="0" w:color="auto"/>
      </w:divBdr>
    </w:div>
    <w:div w:id="1278096914">
      <w:bodyDiv w:val="1"/>
      <w:marLeft w:val="0"/>
      <w:marRight w:val="0"/>
      <w:marTop w:val="0"/>
      <w:marBottom w:val="0"/>
      <w:divBdr>
        <w:top w:val="none" w:sz="0" w:space="0" w:color="auto"/>
        <w:left w:val="none" w:sz="0" w:space="0" w:color="auto"/>
        <w:bottom w:val="none" w:sz="0" w:space="0" w:color="auto"/>
        <w:right w:val="none" w:sz="0" w:space="0" w:color="auto"/>
      </w:divBdr>
    </w:div>
    <w:div w:id="1288850828">
      <w:bodyDiv w:val="1"/>
      <w:marLeft w:val="0"/>
      <w:marRight w:val="0"/>
      <w:marTop w:val="0"/>
      <w:marBottom w:val="0"/>
      <w:divBdr>
        <w:top w:val="none" w:sz="0" w:space="0" w:color="auto"/>
        <w:left w:val="none" w:sz="0" w:space="0" w:color="auto"/>
        <w:bottom w:val="none" w:sz="0" w:space="0" w:color="auto"/>
        <w:right w:val="none" w:sz="0" w:space="0" w:color="auto"/>
      </w:divBdr>
    </w:div>
    <w:div w:id="1365327879">
      <w:bodyDiv w:val="1"/>
      <w:marLeft w:val="0"/>
      <w:marRight w:val="0"/>
      <w:marTop w:val="0"/>
      <w:marBottom w:val="0"/>
      <w:divBdr>
        <w:top w:val="none" w:sz="0" w:space="0" w:color="auto"/>
        <w:left w:val="none" w:sz="0" w:space="0" w:color="auto"/>
        <w:bottom w:val="none" w:sz="0" w:space="0" w:color="auto"/>
        <w:right w:val="none" w:sz="0" w:space="0" w:color="auto"/>
      </w:divBdr>
    </w:div>
    <w:div w:id="1367095946">
      <w:bodyDiv w:val="1"/>
      <w:marLeft w:val="0"/>
      <w:marRight w:val="0"/>
      <w:marTop w:val="0"/>
      <w:marBottom w:val="0"/>
      <w:divBdr>
        <w:top w:val="none" w:sz="0" w:space="0" w:color="auto"/>
        <w:left w:val="none" w:sz="0" w:space="0" w:color="auto"/>
        <w:bottom w:val="none" w:sz="0" w:space="0" w:color="auto"/>
        <w:right w:val="none" w:sz="0" w:space="0" w:color="auto"/>
      </w:divBdr>
    </w:div>
    <w:div w:id="1369916151">
      <w:bodyDiv w:val="1"/>
      <w:marLeft w:val="0"/>
      <w:marRight w:val="0"/>
      <w:marTop w:val="0"/>
      <w:marBottom w:val="0"/>
      <w:divBdr>
        <w:top w:val="none" w:sz="0" w:space="0" w:color="auto"/>
        <w:left w:val="none" w:sz="0" w:space="0" w:color="auto"/>
        <w:bottom w:val="none" w:sz="0" w:space="0" w:color="auto"/>
        <w:right w:val="none" w:sz="0" w:space="0" w:color="auto"/>
      </w:divBdr>
    </w:div>
    <w:div w:id="1374114638">
      <w:bodyDiv w:val="1"/>
      <w:marLeft w:val="0"/>
      <w:marRight w:val="0"/>
      <w:marTop w:val="0"/>
      <w:marBottom w:val="0"/>
      <w:divBdr>
        <w:top w:val="none" w:sz="0" w:space="0" w:color="auto"/>
        <w:left w:val="none" w:sz="0" w:space="0" w:color="auto"/>
        <w:bottom w:val="none" w:sz="0" w:space="0" w:color="auto"/>
        <w:right w:val="none" w:sz="0" w:space="0" w:color="auto"/>
      </w:divBdr>
    </w:div>
    <w:div w:id="1376809269">
      <w:bodyDiv w:val="1"/>
      <w:marLeft w:val="0"/>
      <w:marRight w:val="0"/>
      <w:marTop w:val="0"/>
      <w:marBottom w:val="0"/>
      <w:divBdr>
        <w:top w:val="none" w:sz="0" w:space="0" w:color="auto"/>
        <w:left w:val="none" w:sz="0" w:space="0" w:color="auto"/>
        <w:bottom w:val="none" w:sz="0" w:space="0" w:color="auto"/>
        <w:right w:val="none" w:sz="0" w:space="0" w:color="auto"/>
      </w:divBdr>
    </w:div>
    <w:div w:id="1408503004">
      <w:bodyDiv w:val="1"/>
      <w:marLeft w:val="0"/>
      <w:marRight w:val="0"/>
      <w:marTop w:val="0"/>
      <w:marBottom w:val="0"/>
      <w:divBdr>
        <w:top w:val="none" w:sz="0" w:space="0" w:color="auto"/>
        <w:left w:val="none" w:sz="0" w:space="0" w:color="auto"/>
        <w:bottom w:val="none" w:sz="0" w:space="0" w:color="auto"/>
        <w:right w:val="none" w:sz="0" w:space="0" w:color="auto"/>
      </w:divBdr>
    </w:div>
    <w:div w:id="1426606486">
      <w:bodyDiv w:val="1"/>
      <w:marLeft w:val="0"/>
      <w:marRight w:val="0"/>
      <w:marTop w:val="0"/>
      <w:marBottom w:val="0"/>
      <w:divBdr>
        <w:top w:val="none" w:sz="0" w:space="0" w:color="auto"/>
        <w:left w:val="none" w:sz="0" w:space="0" w:color="auto"/>
        <w:bottom w:val="none" w:sz="0" w:space="0" w:color="auto"/>
        <w:right w:val="none" w:sz="0" w:space="0" w:color="auto"/>
      </w:divBdr>
    </w:div>
    <w:div w:id="1454708629">
      <w:bodyDiv w:val="1"/>
      <w:marLeft w:val="0"/>
      <w:marRight w:val="0"/>
      <w:marTop w:val="0"/>
      <w:marBottom w:val="0"/>
      <w:divBdr>
        <w:top w:val="none" w:sz="0" w:space="0" w:color="auto"/>
        <w:left w:val="none" w:sz="0" w:space="0" w:color="auto"/>
        <w:bottom w:val="none" w:sz="0" w:space="0" w:color="auto"/>
        <w:right w:val="none" w:sz="0" w:space="0" w:color="auto"/>
      </w:divBdr>
    </w:div>
    <w:div w:id="1599676679">
      <w:bodyDiv w:val="1"/>
      <w:marLeft w:val="0"/>
      <w:marRight w:val="0"/>
      <w:marTop w:val="0"/>
      <w:marBottom w:val="0"/>
      <w:divBdr>
        <w:top w:val="none" w:sz="0" w:space="0" w:color="auto"/>
        <w:left w:val="none" w:sz="0" w:space="0" w:color="auto"/>
        <w:bottom w:val="none" w:sz="0" w:space="0" w:color="auto"/>
        <w:right w:val="none" w:sz="0" w:space="0" w:color="auto"/>
      </w:divBdr>
    </w:div>
    <w:div w:id="1634140345">
      <w:bodyDiv w:val="1"/>
      <w:marLeft w:val="0"/>
      <w:marRight w:val="0"/>
      <w:marTop w:val="0"/>
      <w:marBottom w:val="0"/>
      <w:divBdr>
        <w:top w:val="none" w:sz="0" w:space="0" w:color="auto"/>
        <w:left w:val="none" w:sz="0" w:space="0" w:color="auto"/>
        <w:bottom w:val="none" w:sz="0" w:space="0" w:color="auto"/>
        <w:right w:val="none" w:sz="0" w:space="0" w:color="auto"/>
      </w:divBdr>
      <w:divsChild>
        <w:div w:id="1075397340">
          <w:marLeft w:val="0"/>
          <w:marRight w:val="0"/>
          <w:marTop w:val="0"/>
          <w:marBottom w:val="0"/>
          <w:divBdr>
            <w:top w:val="none" w:sz="0" w:space="0" w:color="auto"/>
            <w:left w:val="none" w:sz="0" w:space="0" w:color="auto"/>
            <w:bottom w:val="none" w:sz="0" w:space="0" w:color="auto"/>
            <w:right w:val="none" w:sz="0" w:space="0" w:color="auto"/>
          </w:divBdr>
          <w:divsChild>
            <w:div w:id="917788703">
              <w:marLeft w:val="0"/>
              <w:marRight w:val="0"/>
              <w:marTop w:val="0"/>
              <w:marBottom w:val="0"/>
              <w:divBdr>
                <w:top w:val="none" w:sz="0" w:space="0" w:color="auto"/>
                <w:left w:val="none" w:sz="0" w:space="0" w:color="auto"/>
                <w:bottom w:val="none" w:sz="0" w:space="0" w:color="auto"/>
                <w:right w:val="none" w:sz="0" w:space="0" w:color="auto"/>
              </w:divBdr>
              <w:divsChild>
                <w:div w:id="13067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932803">
      <w:bodyDiv w:val="1"/>
      <w:marLeft w:val="0"/>
      <w:marRight w:val="0"/>
      <w:marTop w:val="0"/>
      <w:marBottom w:val="0"/>
      <w:divBdr>
        <w:top w:val="none" w:sz="0" w:space="0" w:color="auto"/>
        <w:left w:val="none" w:sz="0" w:space="0" w:color="auto"/>
        <w:bottom w:val="none" w:sz="0" w:space="0" w:color="auto"/>
        <w:right w:val="none" w:sz="0" w:space="0" w:color="auto"/>
      </w:divBdr>
    </w:div>
    <w:div w:id="1700666386">
      <w:bodyDiv w:val="1"/>
      <w:marLeft w:val="0"/>
      <w:marRight w:val="0"/>
      <w:marTop w:val="0"/>
      <w:marBottom w:val="0"/>
      <w:divBdr>
        <w:top w:val="none" w:sz="0" w:space="0" w:color="auto"/>
        <w:left w:val="none" w:sz="0" w:space="0" w:color="auto"/>
        <w:bottom w:val="none" w:sz="0" w:space="0" w:color="auto"/>
        <w:right w:val="none" w:sz="0" w:space="0" w:color="auto"/>
      </w:divBdr>
    </w:div>
    <w:div w:id="1702589486">
      <w:bodyDiv w:val="1"/>
      <w:marLeft w:val="0"/>
      <w:marRight w:val="0"/>
      <w:marTop w:val="0"/>
      <w:marBottom w:val="0"/>
      <w:divBdr>
        <w:top w:val="none" w:sz="0" w:space="0" w:color="auto"/>
        <w:left w:val="none" w:sz="0" w:space="0" w:color="auto"/>
        <w:bottom w:val="none" w:sz="0" w:space="0" w:color="auto"/>
        <w:right w:val="none" w:sz="0" w:space="0" w:color="auto"/>
      </w:divBdr>
    </w:div>
    <w:div w:id="1719670333">
      <w:bodyDiv w:val="1"/>
      <w:marLeft w:val="0"/>
      <w:marRight w:val="0"/>
      <w:marTop w:val="0"/>
      <w:marBottom w:val="0"/>
      <w:divBdr>
        <w:top w:val="none" w:sz="0" w:space="0" w:color="auto"/>
        <w:left w:val="none" w:sz="0" w:space="0" w:color="auto"/>
        <w:bottom w:val="none" w:sz="0" w:space="0" w:color="auto"/>
        <w:right w:val="none" w:sz="0" w:space="0" w:color="auto"/>
      </w:divBdr>
    </w:div>
    <w:div w:id="1815416572">
      <w:bodyDiv w:val="1"/>
      <w:marLeft w:val="0"/>
      <w:marRight w:val="0"/>
      <w:marTop w:val="0"/>
      <w:marBottom w:val="0"/>
      <w:divBdr>
        <w:top w:val="none" w:sz="0" w:space="0" w:color="auto"/>
        <w:left w:val="none" w:sz="0" w:space="0" w:color="auto"/>
        <w:bottom w:val="none" w:sz="0" w:space="0" w:color="auto"/>
        <w:right w:val="none" w:sz="0" w:space="0" w:color="auto"/>
      </w:divBdr>
    </w:div>
    <w:div w:id="1826970882">
      <w:bodyDiv w:val="1"/>
      <w:marLeft w:val="0"/>
      <w:marRight w:val="0"/>
      <w:marTop w:val="0"/>
      <w:marBottom w:val="0"/>
      <w:divBdr>
        <w:top w:val="none" w:sz="0" w:space="0" w:color="auto"/>
        <w:left w:val="none" w:sz="0" w:space="0" w:color="auto"/>
        <w:bottom w:val="none" w:sz="0" w:space="0" w:color="auto"/>
        <w:right w:val="none" w:sz="0" w:space="0" w:color="auto"/>
      </w:divBdr>
    </w:div>
    <w:div w:id="1887990535">
      <w:bodyDiv w:val="1"/>
      <w:marLeft w:val="0"/>
      <w:marRight w:val="0"/>
      <w:marTop w:val="0"/>
      <w:marBottom w:val="0"/>
      <w:divBdr>
        <w:top w:val="none" w:sz="0" w:space="0" w:color="auto"/>
        <w:left w:val="none" w:sz="0" w:space="0" w:color="auto"/>
        <w:bottom w:val="none" w:sz="0" w:space="0" w:color="auto"/>
        <w:right w:val="none" w:sz="0" w:space="0" w:color="auto"/>
      </w:divBdr>
    </w:div>
    <w:div w:id="1893805808">
      <w:bodyDiv w:val="1"/>
      <w:marLeft w:val="0"/>
      <w:marRight w:val="0"/>
      <w:marTop w:val="0"/>
      <w:marBottom w:val="0"/>
      <w:divBdr>
        <w:top w:val="none" w:sz="0" w:space="0" w:color="auto"/>
        <w:left w:val="none" w:sz="0" w:space="0" w:color="auto"/>
        <w:bottom w:val="none" w:sz="0" w:space="0" w:color="auto"/>
        <w:right w:val="none" w:sz="0" w:space="0" w:color="auto"/>
      </w:divBdr>
    </w:div>
    <w:div w:id="1898738700">
      <w:bodyDiv w:val="1"/>
      <w:marLeft w:val="0"/>
      <w:marRight w:val="0"/>
      <w:marTop w:val="0"/>
      <w:marBottom w:val="0"/>
      <w:divBdr>
        <w:top w:val="none" w:sz="0" w:space="0" w:color="auto"/>
        <w:left w:val="none" w:sz="0" w:space="0" w:color="auto"/>
        <w:bottom w:val="none" w:sz="0" w:space="0" w:color="auto"/>
        <w:right w:val="none" w:sz="0" w:space="0" w:color="auto"/>
      </w:divBdr>
    </w:div>
    <w:div w:id="1899391142">
      <w:bodyDiv w:val="1"/>
      <w:marLeft w:val="0"/>
      <w:marRight w:val="0"/>
      <w:marTop w:val="0"/>
      <w:marBottom w:val="0"/>
      <w:divBdr>
        <w:top w:val="none" w:sz="0" w:space="0" w:color="auto"/>
        <w:left w:val="none" w:sz="0" w:space="0" w:color="auto"/>
        <w:bottom w:val="none" w:sz="0" w:space="0" w:color="auto"/>
        <w:right w:val="none" w:sz="0" w:space="0" w:color="auto"/>
      </w:divBdr>
    </w:div>
    <w:div w:id="1984653714">
      <w:bodyDiv w:val="1"/>
      <w:marLeft w:val="0"/>
      <w:marRight w:val="0"/>
      <w:marTop w:val="0"/>
      <w:marBottom w:val="0"/>
      <w:divBdr>
        <w:top w:val="none" w:sz="0" w:space="0" w:color="auto"/>
        <w:left w:val="none" w:sz="0" w:space="0" w:color="auto"/>
        <w:bottom w:val="none" w:sz="0" w:space="0" w:color="auto"/>
        <w:right w:val="none" w:sz="0" w:space="0" w:color="auto"/>
      </w:divBdr>
    </w:div>
    <w:div w:id="1986204289">
      <w:bodyDiv w:val="1"/>
      <w:marLeft w:val="0"/>
      <w:marRight w:val="0"/>
      <w:marTop w:val="0"/>
      <w:marBottom w:val="0"/>
      <w:divBdr>
        <w:top w:val="none" w:sz="0" w:space="0" w:color="auto"/>
        <w:left w:val="none" w:sz="0" w:space="0" w:color="auto"/>
        <w:bottom w:val="none" w:sz="0" w:space="0" w:color="auto"/>
        <w:right w:val="none" w:sz="0" w:space="0" w:color="auto"/>
      </w:divBdr>
    </w:div>
    <w:div w:id="1986664263">
      <w:bodyDiv w:val="1"/>
      <w:marLeft w:val="0"/>
      <w:marRight w:val="0"/>
      <w:marTop w:val="0"/>
      <w:marBottom w:val="0"/>
      <w:divBdr>
        <w:top w:val="none" w:sz="0" w:space="0" w:color="auto"/>
        <w:left w:val="none" w:sz="0" w:space="0" w:color="auto"/>
        <w:bottom w:val="none" w:sz="0" w:space="0" w:color="auto"/>
        <w:right w:val="none" w:sz="0" w:space="0" w:color="auto"/>
      </w:divBdr>
    </w:div>
    <w:div w:id="2003073518">
      <w:bodyDiv w:val="1"/>
      <w:marLeft w:val="0"/>
      <w:marRight w:val="0"/>
      <w:marTop w:val="0"/>
      <w:marBottom w:val="0"/>
      <w:divBdr>
        <w:top w:val="none" w:sz="0" w:space="0" w:color="auto"/>
        <w:left w:val="none" w:sz="0" w:space="0" w:color="auto"/>
        <w:bottom w:val="none" w:sz="0" w:space="0" w:color="auto"/>
        <w:right w:val="none" w:sz="0" w:space="0" w:color="auto"/>
      </w:divBdr>
    </w:div>
    <w:div w:id="2044866617">
      <w:bodyDiv w:val="1"/>
      <w:marLeft w:val="0"/>
      <w:marRight w:val="0"/>
      <w:marTop w:val="0"/>
      <w:marBottom w:val="0"/>
      <w:divBdr>
        <w:top w:val="none" w:sz="0" w:space="0" w:color="auto"/>
        <w:left w:val="none" w:sz="0" w:space="0" w:color="auto"/>
        <w:bottom w:val="none" w:sz="0" w:space="0" w:color="auto"/>
        <w:right w:val="none" w:sz="0" w:space="0" w:color="auto"/>
      </w:divBdr>
    </w:div>
    <w:div w:id="2066565900">
      <w:bodyDiv w:val="1"/>
      <w:marLeft w:val="0"/>
      <w:marRight w:val="0"/>
      <w:marTop w:val="0"/>
      <w:marBottom w:val="0"/>
      <w:divBdr>
        <w:top w:val="none" w:sz="0" w:space="0" w:color="auto"/>
        <w:left w:val="none" w:sz="0" w:space="0" w:color="auto"/>
        <w:bottom w:val="none" w:sz="0" w:space="0" w:color="auto"/>
        <w:right w:val="none" w:sz="0" w:space="0" w:color="auto"/>
      </w:divBdr>
    </w:div>
    <w:div w:id="2078432077">
      <w:bodyDiv w:val="1"/>
      <w:marLeft w:val="0"/>
      <w:marRight w:val="0"/>
      <w:marTop w:val="0"/>
      <w:marBottom w:val="0"/>
      <w:divBdr>
        <w:top w:val="none" w:sz="0" w:space="0" w:color="auto"/>
        <w:left w:val="none" w:sz="0" w:space="0" w:color="auto"/>
        <w:bottom w:val="none" w:sz="0" w:space="0" w:color="auto"/>
        <w:right w:val="none" w:sz="0" w:space="0" w:color="auto"/>
      </w:divBdr>
      <w:divsChild>
        <w:div w:id="1126582229">
          <w:marLeft w:val="0"/>
          <w:marRight w:val="0"/>
          <w:marTop w:val="0"/>
          <w:marBottom w:val="0"/>
          <w:divBdr>
            <w:top w:val="none" w:sz="0" w:space="0" w:color="auto"/>
            <w:left w:val="none" w:sz="0" w:space="0" w:color="auto"/>
            <w:bottom w:val="none" w:sz="0" w:space="0" w:color="auto"/>
            <w:right w:val="none" w:sz="0" w:space="0" w:color="auto"/>
          </w:divBdr>
          <w:divsChild>
            <w:div w:id="1227489952">
              <w:marLeft w:val="0"/>
              <w:marRight w:val="0"/>
              <w:marTop w:val="0"/>
              <w:marBottom w:val="480"/>
              <w:divBdr>
                <w:top w:val="none" w:sz="0" w:space="0" w:color="auto"/>
                <w:left w:val="none" w:sz="0" w:space="0" w:color="auto"/>
                <w:bottom w:val="none" w:sz="0" w:space="0" w:color="auto"/>
                <w:right w:val="none" w:sz="0" w:space="0" w:color="auto"/>
              </w:divBdr>
            </w:div>
          </w:divsChild>
        </w:div>
        <w:div w:id="1214611281">
          <w:marLeft w:val="0"/>
          <w:marRight w:val="0"/>
          <w:marTop w:val="0"/>
          <w:marBottom w:val="0"/>
          <w:divBdr>
            <w:top w:val="none" w:sz="0" w:space="0" w:color="auto"/>
            <w:left w:val="none" w:sz="0" w:space="0" w:color="auto"/>
            <w:bottom w:val="none" w:sz="0" w:space="0" w:color="auto"/>
            <w:right w:val="none" w:sz="0" w:space="0" w:color="auto"/>
          </w:divBdr>
          <w:divsChild>
            <w:div w:id="970014606">
              <w:marLeft w:val="0"/>
              <w:marRight w:val="0"/>
              <w:marTop w:val="0"/>
              <w:marBottom w:val="240"/>
              <w:divBdr>
                <w:top w:val="none" w:sz="0" w:space="0" w:color="auto"/>
                <w:left w:val="none" w:sz="0" w:space="0" w:color="auto"/>
                <w:bottom w:val="none" w:sz="0" w:space="0" w:color="auto"/>
                <w:right w:val="none" w:sz="0" w:space="0" w:color="auto"/>
              </w:divBdr>
              <w:divsChild>
                <w:div w:id="699009390">
                  <w:marLeft w:val="0"/>
                  <w:marRight w:val="0"/>
                  <w:marTop w:val="0"/>
                  <w:marBottom w:val="0"/>
                  <w:divBdr>
                    <w:top w:val="single" w:sz="6" w:space="11" w:color="DFDFDF"/>
                    <w:left w:val="single" w:sz="6" w:space="11" w:color="DFDFDF"/>
                    <w:bottom w:val="single" w:sz="6" w:space="11" w:color="DFDFDF"/>
                    <w:right w:val="single" w:sz="6" w:space="11" w:color="DFDFDF"/>
                  </w:divBdr>
                  <w:divsChild>
                    <w:div w:id="1500535870">
                      <w:marLeft w:val="0"/>
                      <w:marRight w:val="0"/>
                      <w:marTop w:val="0"/>
                      <w:marBottom w:val="0"/>
                      <w:divBdr>
                        <w:top w:val="none" w:sz="0" w:space="0" w:color="auto"/>
                        <w:left w:val="none" w:sz="0" w:space="0" w:color="auto"/>
                        <w:bottom w:val="none" w:sz="0" w:space="0" w:color="auto"/>
                        <w:right w:val="none" w:sz="0" w:space="0" w:color="auto"/>
                      </w:divBdr>
                    </w:div>
                    <w:div w:id="41948893">
                      <w:marLeft w:val="0"/>
                      <w:marRight w:val="0"/>
                      <w:marTop w:val="0"/>
                      <w:marBottom w:val="0"/>
                      <w:divBdr>
                        <w:top w:val="none" w:sz="0" w:space="0" w:color="auto"/>
                        <w:left w:val="none" w:sz="0" w:space="0" w:color="auto"/>
                        <w:bottom w:val="none" w:sz="0" w:space="0" w:color="auto"/>
                        <w:right w:val="none" w:sz="0" w:space="0" w:color="auto"/>
                      </w:divBdr>
                      <w:divsChild>
                        <w:div w:id="5526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83579">
              <w:marLeft w:val="0"/>
              <w:marRight w:val="0"/>
              <w:marTop w:val="0"/>
              <w:marBottom w:val="0"/>
              <w:divBdr>
                <w:top w:val="none" w:sz="0" w:space="0" w:color="auto"/>
                <w:left w:val="none" w:sz="0" w:space="0" w:color="auto"/>
                <w:bottom w:val="none" w:sz="0" w:space="0" w:color="auto"/>
                <w:right w:val="none" w:sz="0" w:space="0" w:color="auto"/>
              </w:divBdr>
              <w:divsChild>
                <w:div w:id="1766025746">
                  <w:marLeft w:val="0"/>
                  <w:marRight w:val="0"/>
                  <w:marTop w:val="0"/>
                  <w:marBottom w:val="0"/>
                  <w:divBdr>
                    <w:top w:val="none" w:sz="0" w:space="0" w:color="auto"/>
                    <w:left w:val="none" w:sz="0" w:space="0" w:color="auto"/>
                    <w:bottom w:val="none" w:sz="0" w:space="0" w:color="auto"/>
                    <w:right w:val="none" w:sz="0" w:space="0" w:color="auto"/>
                  </w:divBdr>
                  <w:divsChild>
                    <w:div w:id="1757247709">
                      <w:marLeft w:val="0"/>
                      <w:marRight w:val="0"/>
                      <w:marTop w:val="0"/>
                      <w:marBottom w:val="0"/>
                      <w:divBdr>
                        <w:top w:val="none" w:sz="0" w:space="0" w:color="auto"/>
                        <w:left w:val="none" w:sz="0" w:space="0" w:color="auto"/>
                        <w:bottom w:val="none" w:sz="0" w:space="0" w:color="auto"/>
                        <w:right w:val="none" w:sz="0" w:space="0" w:color="auto"/>
                      </w:divBdr>
                      <w:divsChild>
                        <w:div w:id="1622688698">
                          <w:marLeft w:val="0"/>
                          <w:marRight w:val="0"/>
                          <w:marTop w:val="0"/>
                          <w:marBottom w:val="180"/>
                          <w:divBdr>
                            <w:top w:val="none" w:sz="0" w:space="0" w:color="auto"/>
                            <w:left w:val="none" w:sz="0" w:space="0" w:color="auto"/>
                            <w:bottom w:val="none" w:sz="0" w:space="0" w:color="auto"/>
                            <w:right w:val="none" w:sz="0" w:space="0" w:color="auto"/>
                          </w:divBdr>
                        </w:div>
                        <w:div w:id="1450395134">
                          <w:marLeft w:val="0"/>
                          <w:marRight w:val="0"/>
                          <w:marTop w:val="180"/>
                          <w:marBottom w:val="180"/>
                          <w:divBdr>
                            <w:top w:val="none" w:sz="0" w:space="0" w:color="auto"/>
                            <w:left w:val="none" w:sz="0" w:space="0" w:color="auto"/>
                            <w:bottom w:val="none" w:sz="0" w:space="0" w:color="auto"/>
                            <w:right w:val="none" w:sz="0" w:space="0" w:color="auto"/>
                          </w:divBdr>
                          <w:divsChild>
                            <w:div w:id="1216618827">
                              <w:marLeft w:val="0"/>
                              <w:marRight w:val="0"/>
                              <w:marTop w:val="0"/>
                              <w:marBottom w:val="0"/>
                              <w:divBdr>
                                <w:top w:val="none" w:sz="0" w:space="0" w:color="auto"/>
                                <w:left w:val="none" w:sz="0" w:space="0" w:color="auto"/>
                                <w:bottom w:val="none" w:sz="0" w:space="0" w:color="auto"/>
                                <w:right w:val="none" w:sz="0" w:space="0" w:color="auto"/>
                              </w:divBdr>
                            </w:div>
                          </w:divsChild>
                        </w:div>
                        <w:div w:id="1081101323">
                          <w:marLeft w:val="0"/>
                          <w:marRight w:val="0"/>
                          <w:marTop w:val="180"/>
                          <w:marBottom w:val="180"/>
                          <w:divBdr>
                            <w:top w:val="none" w:sz="0" w:space="0" w:color="auto"/>
                            <w:left w:val="none" w:sz="0" w:space="0" w:color="auto"/>
                            <w:bottom w:val="none" w:sz="0" w:space="0" w:color="auto"/>
                            <w:right w:val="none" w:sz="0" w:space="0" w:color="auto"/>
                          </w:divBdr>
                        </w:div>
                        <w:div w:id="1514681878">
                          <w:marLeft w:val="0"/>
                          <w:marRight w:val="0"/>
                          <w:marTop w:val="180"/>
                          <w:marBottom w:val="180"/>
                          <w:divBdr>
                            <w:top w:val="none" w:sz="0" w:space="0" w:color="auto"/>
                            <w:left w:val="none" w:sz="0" w:space="0" w:color="auto"/>
                            <w:bottom w:val="none" w:sz="0" w:space="0" w:color="auto"/>
                            <w:right w:val="none" w:sz="0" w:space="0" w:color="auto"/>
                          </w:divBdr>
                          <w:divsChild>
                            <w:div w:id="1529761069">
                              <w:marLeft w:val="0"/>
                              <w:marRight w:val="0"/>
                              <w:marTop w:val="0"/>
                              <w:marBottom w:val="0"/>
                              <w:divBdr>
                                <w:top w:val="none" w:sz="0" w:space="0" w:color="auto"/>
                                <w:left w:val="none" w:sz="0" w:space="0" w:color="auto"/>
                                <w:bottom w:val="none" w:sz="0" w:space="0" w:color="auto"/>
                                <w:right w:val="none" w:sz="0" w:space="0" w:color="auto"/>
                              </w:divBdr>
                            </w:div>
                          </w:divsChild>
                        </w:div>
                        <w:div w:id="271280855">
                          <w:marLeft w:val="0"/>
                          <w:marRight w:val="0"/>
                          <w:marTop w:val="0"/>
                          <w:marBottom w:val="180"/>
                          <w:divBdr>
                            <w:top w:val="none" w:sz="0" w:space="0" w:color="auto"/>
                            <w:left w:val="none" w:sz="0" w:space="0" w:color="auto"/>
                            <w:bottom w:val="none" w:sz="0" w:space="0" w:color="auto"/>
                            <w:right w:val="none" w:sz="0" w:space="0" w:color="auto"/>
                          </w:divBdr>
                        </w:div>
                        <w:div w:id="19412550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081247100">
      <w:bodyDiv w:val="1"/>
      <w:marLeft w:val="0"/>
      <w:marRight w:val="0"/>
      <w:marTop w:val="0"/>
      <w:marBottom w:val="0"/>
      <w:divBdr>
        <w:top w:val="none" w:sz="0" w:space="0" w:color="auto"/>
        <w:left w:val="none" w:sz="0" w:space="0" w:color="auto"/>
        <w:bottom w:val="none" w:sz="0" w:space="0" w:color="auto"/>
        <w:right w:val="none" w:sz="0" w:space="0" w:color="auto"/>
      </w:divBdr>
    </w:div>
    <w:div w:id="213340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probusarara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65944-F4C6-47D5-BF42-3D7567AD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10</Pages>
  <Words>3331</Words>
  <Characters>16623</Characters>
  <Application>Microsoft Office Word</Application>
  <DocSecurity>0</DocSecurity>
  <Lines>461</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19717</CharactersWithSpaces>
  <SharedDoc>false</SharedDoc>
  <HLinks>
    <vt:vector size="18" baseType="variant">
      <vt:variant>
        <vt:i4>6225950</vt:i4>
      </vt:variant>
      <vt:variant>
        <vt:i4>6</vt:i4>
      </vt:variant>
      <vt:variant>
        <vt:i4>0</vt:i4>
      </vt:variant>
      <vt:variant>
        <vt:i4>5</vt:i4>
      </vt:variant>
      <vt:variant>
        <vt:lpwstr>https://issuu.com/monikap-probussouthpacific/docs/active_retirees_magazine_-_december_2025_issue</vt:lpwstr>
      </vt:variant>
      <vt:variant>
        <vt:lpwstr/>
      </vt:variant>
      <vt:variant>
        <vt:i4>5111881</vt:i4>
      </vt:variant>
      <vt:variant>
        <vt:i4>3</vt:i4>
      </vt:variant>
      <vt:variant>
        <vt:i4>0</vt:i4>
      </vt:variant>
      <vt:variant>
        <vt:i4>5</vt:i4>
      </vt:variant>
      <vt:variant>
        <vt:lpwstr>http://www.probusararat.com/</vt:lpwstr>
      </vt:variant>
      <vt:variant>
        <vt:lpwstr/>
      </vt:variant>
      <vt:variant>
        <vt:i4>1638431</vt:i4>
      </vt:variant>
      <vt:variant>
        <vt:i4>0</vt:i4>
      </vt:variant>
      <vt:variant>
        <vt:i4>0</vt:i4>
      </vt:variant>
      <vt:variant>
        <vt:i4>5</vt:i4>
      </vt:variant>
      <vt:variant>
        <vt:lpwstr>https://d.docs.live.net/ade59500c7e067d0/Documents/Ararat Probus Newsletter 2025/Probus Ararat Newsletter April 2025 %5eLLLN199.docx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Andrew</dc:creator>
  <cp:keywords/>
  <dc:description/>
  <cp:lastModifiedBy>Tim Andrew</cp:lastModifiedBy>
  <cp:revision>239</cp:revision>
  <cp:lastPrinted>2026-04-02T05:00:00Z</cp:lastPrinted>
  <dcterms:created xsi:type="dcterms:W3CDTF">2026-03-23T03:16:00Z</dcterms:created>
  <dcterms:modified xsi:type="dcterms:W3CDTF">2026-04-02T05:00:00Z</dcterms:modified>
</cp:coreProperties>
</file>